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07AA9" w14:textId="77777777" w:rsidR="00BF2841" w:rsidRDefault="00BF284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0D1E5C8C" w14:textId="77777777" w:rsidR="00BF2841" w:rsidRDefault="00BF2841" w:rsidP="003B0867">
      <w:pPr>
        <w:suppressLineNumbers/>
        <w:ind w:left="1560" w:right="141" w:hanging="1418"/>
        <w:jc w:val="both"/>
        <w:rPr>
          <w:rFonts w:ascii="Arial" w:hAnsi="Arial" w:cs="Arial"/>
          <w:color w:val="000000"/>
          <w:sz w:val="20"/>
          <w:szCs w:val="20"/>
          <w:lang w:val="en-GB"/>
        </w:rPr>
      </w:pPr>
    </w:p>
    <w:p w14:paraId="5D4298BA" w14:textId="0F19A622" w:rsidR="004257E1" w:rsidRDefault="003E41E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7828231" w14:textId="77777777" w:rsidR="003E41E3" w:rsidRDefault="003E41E3" w:rsidP="003B0867">
      <w:pPr>
        <w:suppressLineNumbers/>
        <w:ind w:left="1560" w:right="141" w:hanging="1418"/>
        <w:jc w:val="both"/>
        <w:rPr>
          <w:rFonts w:ascii="Arial" w:hAnsi="Arial" w:cs="Arial"/>
          <w:color w:val="000000"/>
          <w:sz w:val="20"/>
          <w:szCs w:val="20"/>
          <w:lang w:val="en-GB"/>
        </w:rPr>
      </w:pPr>
    </w:p>
    <w:p w14:paraId="5EEA021E"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Great. Okay. So can we start, if you just tell me a </w:t>
      </w:r>
      <w:r w:rsidR="003D1ABB">
        <w:rPr>
          <w:rFonts w:ascii="Arial" w:hAnsi="Arial" w:cs="Arial"/>
          <w:color w:val="000000"/>
          <w:sz w:val="20"/>
          <w:szCs w:val="20"/>
          <w:lang w:val="en-GB"/>
        </w:rPr>
        <w:t>bit</w:t>
      </w:r>
      <w:r>
        <w:rPr>
          <w:rFonts w:ascii="Arial" w:hAnsi="Arial" w:cs="Arial"/>
          <w:color w:val="000000"/>
          <w:sz w:val="20"/>
          <w:szCs w:val="20"/>
          <w:lang w:val="en-GB"/>
        </w:rPr>
        <w:t xml:space="preserve"> about your current </w:t>
      </w:r>
      <w:proofErr w:type="gramStart"/>
      <w:r>
        <w:rPr>
          <w:rFonts w:ascii="Arial" w:hAnsi="Arial" w:cs="Arial"/>
          <w:color w:val="000000"/>
          <w:sz w:val="20"/>
          <w:szCs w:val="20"/>
          <w:lang w:val="en-GB"/>
        </w:rPr>
        <w:t>role</w:t>
      </w:r>
      <w:proofErr w:type="gramEnd"/>
      <w:r>
        <w:rPr>
          <w:rFonts w:ascii="Arial" w:hAnsi="Arial" w:cs="Arial"/>
          <w:color w:val="000000"/>
          <w:sz w:val="20"/>
          <w:szCs w:val="20"/>
          <w:lang w:val="en-GB"/>
        </w:rPr>
        <w:t xml:space="preserve"> please. </w:t>
      </w:r>
    </w:p>
    <w:p w14:paraId="52601DFA" w14:textId="77777777" w:rsidR="004257E1" w:rsidRDefault="004257E1" w:rsidP="003B0867">
      <w:pPr>
        <w:suppressLineNumbers/>
        <w:ind w:left="1560" w:right="141" w:hanging="1418"/>
        <w:jc w:val="both"/>
        <w:rPr>
          <w:rFonts w:ascii="Arial" w:hAnsi="Arial" w:cs="Arial"/>
          <w:color w:val="000000"/>
          <w:sz w:val="20"/>
          <w:szCs w:val="20"/>
          <w:lang w:val="en-GB"/>
        </w:rPr>
      </w:pPr>
    </w:p>
    <w:p w14:paraId="4C6ADAEF"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Well right now, I’m a Consultant in Neuropsychiatry in [</w:t>
      </w:r>
      <w:r w:rsidR="003D1ABB">
        <w:rPr>
          <w:rFonts w:ascii="Arial" w:hAnsi="Arial" w:cs="Arial"/>
          <w:color w:val="000000"/>
          <w:sz w:val="20"/>
          <w:szCs w:val="20"/>
          <w:lang w:val="en-GB"/>
        </w:rPr>
        <w:t>location</w:t>
      </w:r>
      <w:r>
        <w:rPr>
          <w:rFonts w:ascii="Arial" w:hAnsi="Arial" w:cs="Arial"/>
          <w:color w:val="000000"/>
          <w:sz w:val="20"/>
          <w:szCs w:val="20"/>
          <w:lang w:val="en-GB"/>
        </w:rPr>
        <w:t xml:space="preserve"> 4]. I’m also an Honorary Professor of </w:t>
      </w:r>
      <w:r w:rsidR="003D1ABB">
        <w:rPr>
          <w:rFonts w:ascii="Arial" w:hAnsi="Arial" w:cs="Arial"/>
          <w:color w:val="000000"/>
          <w:sz w:val="20"/>
          <w:szCs w:val="20"/>
          <w:lang w:val="en-GB"/>
        </w:rPr>
        <w:t>Neuropsychiatry</w:t>
      </w:r>
      <w:r>
        <w:rPr>
          <w:rFonts w:ascii="Arial" w:hAnsi="Arial" w:cs="Arial"/>
          <w:color w:val="000000"/>
          <w:sz w:val="20"/>
          <w:szCs w:val="20"/>
          <w:lang w:val="en-GB"/>
        </w:rPr>
        <w:t xml:space="preserve"> at the University of [location 4] and I’m now part time.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job share with another new consultant, and almost all…I work three </w:t>
      </w:r>
      <w:r w:rsidR="003D1ABB">
        <w:rPr>
          <w:rFonts w:ascii="Arial" w:hAnsi="Arial" w:cs="Arial"/>
          <w:color w:val="000000"/>
          <w:sz w:val="20"/>
          <w:szCs w:val="20"/>
          <w:lang w:val="en-GB"/>
        </w:rPr>
        <w:t>days</w:t>
      </w:r>
      <w:r>
        <w:rPr>
          <w:rFonts w:ascii="Arial" w:hAnsi="Arial" w:cs="Arial"/>
          <w:color w:val="000000"/>
          <w:sz w:val="20"/>
          <w:szCs w:val="20"/>
          <w:lang w:val="en-GB"/>
        </w:rPr>
        <w:t xml:space="preserve"> </w:t>
      </w:r>
      <w:r w:rsidR="003D1ABB">
        <w:rPr>
          <w:rFonts w:ascii="Arial" w:hAnsi="Arial" w:cs="Arial"/>
          <w:color w:val="000000"/>
          <w:sz w:val="20"/>
          <w:szCs w:val="20"/>
          <w:lang w:val="en-GB"/>
        </w:rPr>
        <w:t>a</w:t>
      </w:r>
      <w:r>
        <w:rPr>
          <w:rFonts w:ascii="Arial" w:hAnsi="Arial" w:cs="Arial"/>
          <w:color w:val="000000"/>
          <w:sz w:val="20"/>
          <w:szCs w:val="20"/>
          <w:lang w:val="en-GB"/>
        </w:rPr>
        <w:t xml:space="preserve"> week and I would say 99% of my work is Huntington’s related now, the </w:t>
      </w:r>
      <w:r w:rsidR="003D1ABB">
        <w:rPr>
          <w:rFonts w:ascii="Arial" w:hAnsi="Arial" w:cs="Arial"/>
          <w:color w:val="000000"/>
          <w:sz w:val="20"/>
          <w:szCs w:val="20"/>
          <w:lang w:val="en-GB"/>
        </w:rPr>
        <w:t>three</w:t>
      </w:r>
      <w:r>
        <w:rPr>
          <w:rFonts w:ascii="Arial" w:hAnsi="Arial" w:cs="Arial"/>
          <w:color w:val="000000"/>
          <w:sz w:val="20"/>
          <w:szCs w:val="20"/>
          <w:lang w:val="en-GB"/>
        </w:rPr>
        <w:t xml:space="preserve"> days a week, I do clinics, I conduct </w:t>
      </w:r>
      <w:proofErr w:type="gramStart"/>
      <w:r>
        <w:rPr>
          <w:rFonts w:ascii="Arial" w:hAnsi="Arial" w:cs="Arial"/>
          <w:color w:val="000000"/>
          <w:sz w:val="20"/>
          <w:szCs w:val="20"/>
          <w:lang w:val="en-GB"/>
        </w:rPr>
        <w:t>research</w:t>
      </w:r>
      <w:proofErr w:type="gramEnd"/>
      <w:r>
        <w:rPr>
          <w:rFonts w:ascii="Arial" w:hAnsi="Arial" w:cs="Arial"/>
          <w:color w:val="000000"/>
          <w:sz w:val="20"/>
          <w:szCs w:val="20"/>
          <w:lang w:val="en-GB"/>
        </w:rPr>
        <w:t xml:space="preserve"> and I do teaching,</w:t>
      </w:r>
      <w:r w:rsidR="003D1ABB">
        <w:rPr>
          <w:rFonts w:ascii="Arial" w:hAnsi="Arial" w:cs="Arial"/>
          <w:color w:val="000000"/>
          <w:sz w:val="20"/>
          <w:szCs w:val="20"/>
          <w:lang w:val="en-GB"/>
        </w:rPr>
        <w:t xml:space="preserve"> </w:t>
      </w:r>
      <w:r w:rsidR="00DC3C1B">
        <w:rPr>
          <w:rFonts w:ascii="Arial" w:hAnsi="Arial" w:cs="Arial"/>
          <w:color w:val="000000"/>
          <w:sz w:val="20"/>
          <w:szCs w:val="20"/>
          <w:lang w:val="en-GB"/>
        </w:rPr>
        <w:t>and</w:t>
      </w:r>
      <w:r>
        <w:rPr>
          <w:rFonts w:ascii="Arial" w:hAnsi="Arial" w:cs="Arial"/>
          <w:color w:val="000000"/>
          <w:sz w:val="20"/>
          <w:szCs w:val="20"/>
          <w:lang w:val="en-GB"/>
        </w:rPr>
        <w:t xml:space="preserve"> almost all of it is Huntington’s Disease. </w:t>
      </w:r>
    </w:p>
    <w:p w14:paraId="3A5DD7DE" w14:textId="77777777" w:rsidR="004257E1" w:rsidRDefault="004257E1" w:rsidP="003B0867">
      <w:pPr>
        <w:suppressLineNumbers/>
        <w:ind w:left="1560" w:right="141" w:hanging="1418"/>
        <w:jc w:val="both"/>
        <w:rPr>
          <w:rFonts w:ascii="Arial" w:hAnsi="Arial" w:cs="Arial"/>
          <w:color w:val="000000"/>
          <w:sz w:val="20"/>
          <w:szCs w:val="20"/>
          <w:lang w:val="en-GB"/>
        </w:rPr>
      </w:pPr>
    </w:p>
    <w:p w14:paraId="3D2F3FB5"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Okay</w:t>
      </w:r>
      <w:r>
        <w:rPr>
          <w:rFonts w:ascii="Arial" w:hAnsi="Arial" w:cs="Arial"/>
          <w:color w:val="000000"/>
          <w:sz w:val="20"/>
          <w:szCs w:val="20"/>
          <w:lang w:val="en-GB"/>
        </w:rPr>
        <w:t xml:space="preserve">. </w:t>
      </w:r>
      <w:r w:rsidR="003D1ABB">
        <w:rPr>
          <w:rFonts w:ascii="Arial" w:hAnsi="Arial" w:cs="Arial"/>
          <w:color w:val="000000"/>
          <w:sz w:val="20"/>
          <w:szCs w:val="20"/>
          <w:lang w:val="en-GB"/>
        </w:rPr>
        <w:t>What’s</w:t>
      </w:r>
      <w:r>
        <w:rPr>
          <w:rFonts w:ascii="Arial" w:hAnsi="Arial" w:cs="Arial"/>
          <w:color w:val="000000"/>
          <w:sz w:val="20"/>
          <w:szCs w:val="20"/>
          <w:lang w:val="en-GB"/>
        </w:rPr>
        <w:t xml:space="preserve"> the other 1%, if I may ask? </w:t>
      </w:r>
    </w:p>
    <w:p w14:paraId="58ABD759" w14:textId="77777777" w:rsidR="004257E1" w:rsidRDefault="004257E1" w:rsidP="003B0867">
      <w:pPr>
        <w:suppressLineNumbers/>
        <w:ind w:left="1560" w:right="141" w:hanging="1418"/>
        <w:jc w:val="both"/>
        <w:rPr>
          <w:rFonts w:ascii="Arial" w:hAnsi="Arial" w:cs="Arial"/>
          <w:color w:val="000000"/>
          <w:sz w:val="20"/>
          <w:szCs w:val="20"/>
          <w:lang w:val="en-GB"/>
        </w:rPr>
      </w:pPr>
    </w:p>
    <w:p w14:paraId="53714DF1"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teaching on other things, some old legacy </w:t>
      </w:r>
      <w:r w:rsidR="003D1ABB">
        <w:rPr>
          <w:rFonts w:ascii="Arial" w:hAnsi="Arial" w:cs="Arial"/>
          <w:color w:val="000000"/>
          <w:sz w:val="20"/>
          <w:szCs w:val="20"/>
          <w:lang w:val="en-GB"/>
        </w:rPr>
        <w:t>patients</w:t>
      </w:r>
      <w:r>
        <w:rPr>
          <w:rFonts w:ascii="Arial" w:hAnsi="Arial" w:cs="Arial"/>
          <w:color w:val="000000"/>
          <w:sz w:val="20"/>
          <w:szCs w:val="20"/>
          <w:lang w:val="en-GB"/>
        </w:rPr>
        <w:t xml:space="preserve"> </w:t>
      </w:r>
      <w:r w:rsidR="003D1ABB">
        <w:rPr>
          <w:rFonts w:ascii="Arial" w:hAnsi="Arial" w:cs="Arial"/>
          <w:color w:val="000000"/>
          <w:sz w:val="20"/>
          <w:szCs w:val="20"/>
          <w:lang w:val="en-GB"/>
        </w:rPr>
        <w:t>who</w:t>
      </w:r>
      <w:r>
        <w:rPr>
          <w:rFonts w:ascii="Arial" w:hAnsi="Arial" w:cs="Arial"/>
          <w:color w:val="000000"/>
          <w:sz w:val="20"/>
          <w:szCs w:val="20"/>
          <w:lang w:val="en-GB"/>
        </w:rPr>
        <w:t xml:space="preserve"> I’ve kept on with other conditions. </w:t>
      </w:r>
    </w:p>
    <w:p w14:paraId="3CC803DF" w14:textId="77777777" w:rsidR="004257E1" w:rsidRDefault="004257E1" w:rsidP="003B0867">
      <w:pPr>
        <w:suppressLineNumbers/>
        <w:ind w:left="1560" w:right="141" w:hanging="1418"/>
        <w:jc w:val="both"/>
        <w:rPr>
          <w:rFonts w:ascii="Arial" w:hAnsi="Arial" w:cs="Arial"/>
          <w:color w:val="000000"/>
          <w:sz w:val="20"/>
          <w:szCs w:val="20"/>
          <w:lang w:val="en-GB"/>
        </w:rPr>
      </w:pPr>
    </w:p>
    <w:p w14:paraId="60495C60"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7969AAF5" w14:textId="77777777" w:rsidR="004257E1" w:rsidRDefault="004257E1" w:rsidP="003B0867">
      <w:pPr>
        <w:suppressLineNumbers/>
        <w:ind w:left="1560" w:right="141" w:hanging="1418"/>
        <w:jc w:val="both"/>
        <w:rPr>
          <w:rFonts w:ascii="Arial" w:hAnsi="Arial" w:cs="Arial"/>
          <w:color w:val="000000"/>
          <w:sz w:val="20"/>
          <w:szCs w:val="20"/>
          <w:lang w:val="en-GB"/>
        </w:rPr>
      </w:pPr>
    </w:p>
    <w:p w14:paraId="65D08245"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w:t>
      </w:r>
      <w:r w:rsidR="003D1ABB">
        <w:rPr>
          <w:rFonts w:ascii="Arial" w:hAnsi="Arial" w:cs="Arial"/>
          <w:color w:val="000000"/>
          <w:sz w:val="20"/>
          <w:szCs w:val="20"/>
          <w:lang w:val="en-GB"/>
        </w:rPr>
        <w:t>that’s</w:t>
      </w:r>
      <w:r>
        <w:rPr>
          <w:rFonts w:ascii="Arial" w:hAnsi="Arial" w:cs="Arial"/>
          <w:color w:val="000000"/>
          <w:sz w:val="20"/>
          <w:szCs w:val="20"/>
          <w:lang w:val="en-GB"/>
        </w:rPr>
        <w:t xml:space="preserve"> it really. </w:t>
      </w:r>
    </w:p>
    <w:p w14:paraId="0B228848" w14:textId="77777777" w:rsidR="004257E1" w:rsidRDefault="004257E1" w:rsidP="003B0867">
      <w:pPr>
        <w:suppressLineNumbers/>
        <w:ind w:left="1560" w:right="141" w:hanging="1418"/>
        <w:jc w:val="both"/>
        <w:rPr>
          <w:rFonts w:ascii="Arial" w:hAnsi="Arial" w:cs="Arial"/>
          <w:color w:val="000000"/>
          <w:sz w:val="20"/>
          <w:szCs w:val="20"/>
          <w:lang w:val="en-GB"/>
        </w:rPr>
      </w:pPr>
    </w:p>
    <w:p w14:paraId="46D2E542"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when did you start working with people </w:t>
      </w:r>
      <w:r w:rsidR="003D1ABB">
        <w:rPr>
          <w:rFonts w:ascii="Arial" w:hAnsi="Arial" w:cs="Arial"/>
          <w:color w:val="000000"/>
          <w:sz w:val="20"/>
          <w:szCs w:val="20"/>
          <w:lang w:val="en-GB"/>
        </w:rPr>
        <w:t>with</w:t>
      </w:r>
      <w:r>
        <w:rPr>
          <w:rFonts w:ascii="Arial" w:hAnsi="Arial" w:cs="Arial"/>
          <w:color w:val="000000"/>
          <w:sz w:val="20"/>
          <w:szCs w:val="20"/>
          <w:lang w:val="en-GB"/>
        </w:rPr>
        <w:t xml:space="preserve"> Huntington’s Disease? </w:t>
      </w:r>
    </w:p>
    <w:p w14:paraId="23B1EA2C" w14:textId="77777777" w:rsidR="004257E1" w:rsidRDefault="004257E1" w:rsidP="003B0867">
      <w:pPr>
        <w:suppressLineNumbers/>
        <w:ind w:left="1560" w:right="141" w:hanging="1418"/>
        <w:jc w:val="both"/>
        <w:rPr>
          <w:rFonts w:ascii="Arial" w:hAnsi="Arial" w:cs="Arial"/>
          <w:color w:val="000000"/>
          <w:sz w:val="20"/>
          <w:szCs w:val="20"/>
          <w:lang w:val="en-GB"/>
        </w:rPr>
      </w:pPr>
    </w:p>
    <w:p w14:paraId="7B71619D"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4257E1">
        <w:rPr>
          <w:rFonts w:ascii="Arial" w:hAnsi="Arial" w:cs="Arial"/>
          <w:color w:val="000000"/>
          <w:sz w:val="20"/>
          <w:szCs w:val="20"/>
          <w:lang w:val="en-GB"/>
        </w:rPr>
        <w:t>00:07:35</w:t>
      </w:r>
      <w:r>
        <w:rPr>
          <w:rFonts w:ascii="Arial" w:hAnsi="Arial" w:cs="Arial"/>
          <w:color w:val="000000"/>
          <w:sz w:val="20"/>
          <w:szCs w:val="20"/>
          <w:lang w:val="en-GB"/>
        </w:rPr>
        <w:t>]</w:t>
      </w:r>
    </w:p>
    <w:p w14:paraId="47BAB6C0" w14:textId="77777777" w:rsidR="004257E1" w:rsidRDefault="004257E1" w:rsidP="003B0867">
      <w:pPr>
        <w:suppressLineNumbers/>
        <w:ind w:left="1560" w:right="141" w:hanging="1418"/>
        <w:jc w:val="both"/>
        <w:rPr>
          <w:rFonts w:ascii="Arial" w:hAnsi="Arial" w:cs="Arial"/>
          <w:color w:val="000000"/>
          <w:sz w:val="20"/>
          <w:szCs w:val="20"/>
          <w:lang w:val="en-GB"/>
        </w:rPr>
      </w:pPr>
    </w:p>
    <w:p w14:paraId="6101C12F" w14:textId="1387C5E2"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About 30 years ago. I think about </w:t>
      </w:r>
      <w:r w:rsidR="003003A6">
        <w:rPr>
          <w:rFonts w:ascii="Arial" w:hAnsi="Arial" w:cs="Arial"/>
          <w:color w:val="000000"/>
          <w:sz w:val="20"/>
          <w:szCs w:val="20"/>
          <w:lang w:val="en-GB"/>
        </w:rPr>
        <w:t>[year]</w:t>
      </w:r>
      <w:r>
        <w:rPr>
          <w:rFonts w:ascii="Arial" w:hAnsi="Arial" w:cs="Arial"/>
          <w:color w:val="000000"/>
          <w:sz w:val="20"/>
          <w:szCs w:val="20"/>
          <w:lang w:val="en-GB"/>
        </w:rPr>
        <w:t>.</w:t>
      </w:r>
      <w:r w:rsidR="003003A6">
        <w:rPr>
          <w:rFonts w:ascii="Arial" w:hAnsi="Arial" w:cs="Arial"/>
          <w:color w:val="000000"/>
          <w:sz w:val="20"/>
          <w:szCs w:val="20"/>
          <w:lang w:val="en-GB"/>
        </w:rPr>
        <w:t xml:space="preserve"> [redacted]</w:t>
      </w:r>
    </w:p>
    <w:p w14:paraId="1B5D1552" w14:textId="77777777" w:rsidR="004257E1" w:rsidRDefault="004257E1" w:rsidP="003B0867">
      <w:pPr>
        <w:suppressLineNumbers/>
        <w:ind w:left="1560" w:right="141" w:hanging="1418"/>
        <w:jc w:val="both"/>
        <w:rPr>
          <w:rFonts w:ascii="Arial" w:hAnsi="Arial" w:cs="Arial"/>
          <w:color w:val="000000"/>
          <w:sz w:val="20"/>
          <w:szCs w:val="20"/>
          <w:lang w:val="en-GB"/>
        </w:rPr>
      </w:pPr>
    </w:p>
    <w:p w14:paraId="5D07BE2F"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In what capacity? Was that…? </w:t>
      </w:r>
    </w:p>
    <w:p w14:paraId="0D17F149" w14:textId="77777777" w:rsidR="004257E1" w:rsidRDefault="004257E1" w:rsidP="003B0867">
      <w:pPr>
        <w:suppressLineNumbers/>
        <w:ind w:left="1560" w:right="141" w:hanging="1418"/>
        <w:jc w:val="both"/>
        <w:rPr>
          <w:rFonts w:ascii="Arial" w:hAnsi="Arial" w:cs="Arial"/>
          <w:color w:val="000000"/>
          <w:sz w:val="20"/>
          <w:szCs w:val="20"/>
          <w:lang w:val="en-GB"/>
        </w:rPr>
      </w:pPr>
    </w:p>
    <w:p w14:paraId="6A9039AF"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was a trainee doctor. </w:t>
      </w:r>
      <w:proofErr w:type="gramStart"/>
      <w:r>
        <w:rPr>
          <w:rFonts w:ascii="Arial" w:hAnsi="Arial" w:cs="Arial"/>
          <w:color w:val="000000"/>
          <w:sz w:val="20"/>
          <w:szCs w:val="20"/>
          <w:lang w:val="en-GB"/>
        </w:rPr>
        <w:t>Well</w:t>
      </w:r>
      <w:proofErr w:type="gramEnd"/>
      <w:r>
        <w:rPr>
          <w:rFonts w:ascii="Arial" w:hAnsi="Arial" w:cs="Arial"/>
          <w:color w:val="000000"/>
          <w:sz w:val="20"/>
          <w:szCs w:val="20"/>
          <w:lang w:val="en-GB"/>
        </w:rPr>
        <w:t xml:space="preserve"> I was a qualified doctor, but </w:t>
      </w:r>
      <w:r w:rsidR="003D1ABB">
        <w:rPr>
          <w:rFonts w:ascii="Arial" w:hAnsi="Arial" w:cs="Arial"/>
          <w:color w:val="000000"/>
          <w:sz w:val="20"/>
          <w:szCs w:val="20"/>
          <w:lang w:val="en-GB"/>
        </w:rPr>
        <w:t>I</w:t>
      </w:r>
      <w:r>
        <w:rPr>
          <w:rFonts w:ascii="Arial" w:hAnsi="Arial" w:cs="Arial"/>
          <w:color w:val="000000"/>
          <w:sz w:val="20"/>
          <w:szCs w:val="20"/>
          <w:lang w:val="en-GB"/>
        </w:rPr>
        <w:t xml:space="preserve"> was training in psychiatry, so I attended a genetics clinic to do with Huntington’s Disease and started seeing patients, before they had predictive tests. </w:t>
      </w:r>
    </w:p>
    <w:p w14:paraId="3A01E94F" w14:textId="77777777" w:rsidR="004257E1" w:rsidRDefault="004257E1" w:rsidP="003B0867">
      <w:pPr>
        <w:suppressLineNumbers/>
        <w:ind w:left="1560" w:right="141" w:hanging="1418"/>
        <w:jc w:val="both"/>
        <w:rPr>
          <w:rFonts w:ascii="Arial" w:hAnsi="Arial" w:cs="Arial"/>
          <w:color w:val="000000"/>
          <w:sz w:val="20"/>
          <w:szCs w:val="20"/>
          <w:lang w:val="en-GB"/>
        </w:rPr>
      </w:pPr>
    </w:p>
    <w:p w14:paraId="76604367"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it’s </w:t>
      </w:r>
      <w:r w:rsidR="003D1ABB">
        <w:rPr>
          <w:rFonts w:ascii="Arial" w:hAnsi="Arial" w:cs="Arial"/>
          <w:color w:val="000000"/>
          <w:sz w:val="20"/>
          <w:szCs w:val="20"/>
          <w:lang w:val="en-GB"/>
        </w:rPr>
        <w:t>through</w:t>
      </w:r>
      <w:r>
        <w:rPr>
          <w:rFonts w:ascii="Arial" w:hAnsi="Arial" w:cs="Arial"/>
          <w:color w:val="000000"/>
          <w:sz w:val="20"/>
          <w:szCs w:val="20"/>
          <w:lang w:val="en-GB"/>
        </w:rPr>
        <w:t xml:space="preserve"> the, yeah, predictive testing first. Okay. And then did you do </w:t>
      </w:r>
      <w:r w:rsidR="003D1ABB">
        <w:rPr>
          <w:rFonts w:ascii="Arial" w:hAnsi="Arial" w:cs="Arial"/>
          <w:color w:val="000000"/>
          <w:sz w:val="20"/>
          <w:szCs w:val="20"/>
          <w:lang w:val="en-GB"/>
        </w:rPr>
        <w:t>any</w:t>
      </w:r>
      <w:r>
        <w:rPr>
          <w:rFonts w:ascii="Arial" w:hAnsi="Arial" w:cs="Arial"/>
          <w:color w:val="000000"/>
          <w:sz w:val="20"/>
          <w:szCs w:val="20"/>
          <w:lang w:val="en-GB"/>
        </w:rPr>
        <w:t xml:space="preserve"> specific </w:t>
      </w:r>
      <w:r w:rsidR="00DC3C1B">
        <w:rPr>
          <w:rFonts w:ascii="Arial" w:hAnsi="Arial" w:cs="Arial"/>
          <w:color w:val="000000"/>
          <w:sz w:val="20"/>
          <w:szCs w:val="20"/>
          <w:lang w:val="en-GB"/>
        </w:rPr>
        <w:t>training</w:t>
      </w:r>
      <w:r>
        <w:rPr>
          <w:rFonts w:ascii="Arial" w:hAnsi="Arial" w:cs="Arial"/>
          <w:color w:val="000000"/>
          <w:sz w:val="20"/>
          <w:szCs w:val="20"/>
          <w:lang w:val="en-GB"/>
        </w:rPr>
        <w:t xml:space="preserve"> on Huntington’s Disease, or was it, like, learning on the job? </w:t>
      </w:r>
    </w:p>
    <w:p w14:paraId="6606C019" w14:textId="77777777" w:rsidR="004257E1" w:rsidRDefault="004257E1" w:rsidP="003B0867">
      <w:pPr>
        <w:suppressLineNumbers/>
        <w:ind w:left="1560" w:right="141" w:hanging="1418"/>
        <w:jc w:val="both"/>
        <w:rPr>
          <w:rFonts w:ascii="Arial" w:hAnsi="Arial" w:cs="Arial"/>
          <w:color w:val="000000"/>
          <w:sz w:val="20"/>
          <w:szCs w:val="20"/>
          <w:lang w:val="en-GB"/>
        </w:rPr>
      </w:pPr>
    </w:p>
    <w:p w14:paraId="2C047EB0" w14:textId="2712AB1B"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was mainly learning on the job, but also within the psychiatry curriculum, so when you’re training to be a psychiatrist, some of it involves organic mental disorders, so I guess we trained that way, and I went to meetings of one kind or another where I just learnt things as I went. And you know, the </w:t>
      </w:r>
      <w:r w:rsidR="00A471FD">
        <w:rPr>
          <w:rFonts w:ascii="Arial" w:hAnsi="Arial" w:cs="Arial"/>
          <w:color w:val="000000"/>
          <w:sz w:val="20"/>
          <w:szCs w:val="20"/>
          <w:lang w:val="en-GB"/>
        </w:rPr>
        <w:t>[</w:t>
      </w:r>
      <w:r w:rsidR="000C7FBD">
        <w:rPr>
          <w:rFonts w:ascii="Arial" w:hAnsi="Arial" w:cs="Arial"/>
          <w:color w:val="000000"/>
          <w:sz w:val="20"/>
          <w:szCs w:val="20"/>
          <w:lang w:val="en-GB"/>
        </w:rPr>
        <w:t xml:space="preserve">European HD organization] </w:t>
      </w:r>
      <w:r>
        <w:rPr>
          <w:rFonts w:ascii="Arial" w:hAnsi="Arial" w:cs="Arial"/>
          <w:color w:val="000000"/>
          <w:sz w:val="20"/>
          <w:szCs w:val="20"/>
          <w:lang w:val="en-GB"/>
        </w:rPr>
        <w:t xml:space="preserve">and other things. It taught me a lot of things over the years. </w:t>
      </w:r>
    </w:p>
    <w:p w14:paraId="437CE63A" w14:textId="77777777" w:rsidR="004257E1" w:rsidRDefault="004257E1" w:rsidP="003B0867">
      <w:pPr>
        <w:suppressLineNumbers/>
        <w:ind w:left="1560" w:right="141" w:hanging="1418"/>
        <w:jc w:val="both"/>
        <w:rPr>
          <w:rFonts w:ascii="Arial" w:hAnsi="Arial" w:cs="Arial"/>
          <w:color w:val="000000"/>
          <w:sz w:val="20"/>
          <w:szCs w:val="20"/>
          <w:lang w:val="en-GB"/>
        </w:rPr>
      </w:pPr>
    </w:p>
    <w:p w14:paraId="29991311" w14:textId="77777777" w:rsidR="004257E1" w:rsidRDefault="004257E1"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you have a lot of, like, </w:t>
      </w:r>
      <w:r w:rsidR="00084572">
        <w:rPr>
          <w:rFonts w:ascii="Arial" w:hAnsi="Arial" w:cs="Arial"/>
          <w:color w:val="000000"/>
          <w:sz w:val="20"/>
          <w:szCs w:val="20"/>
          <w:lang w:val="en-GB"/>
        </w:rPr>
        <w:t xml:space="preserve">what to call it…charitable roles, I’m not quite sure. So yeah, although </w:t>
      </w:r>
      <w:r w:rsidR="003D1ABB">
        <w:rPr>
          <w:rFonts w:ascii="Arial" w:hAnsi="Arial" w:cs="Arial"/>
          <w:color w:val="000000"/>
          <w:sz w:val="20"/>
          <w:szCs w:val="20"/>
          <w:lang w:val="en-GB"/>
        </w:rPr>
        <w:t>you’re</w:t>
      </w:r>
      <w:r w:rsidR="00084572">
        <w:rPr>
          <w:rFonts w:ascii="Arial" w:hAnsi="Arial" w:cs="Arial"/>
          <w:color w:val="000000"/>
          <w:sz w:val="20"/>
          <w:szCs w:val="20"/>
          <w:lang w:val="en-GB"/>
        </w:rPr>
        <w:t xml:space="preserve"> part time in this clinical academic role, you…</w:t>
      </w:r>
    </w:p>
    <w:p w14:paraId="707D3E67" w14:textId="77777777" w:rsidR="00084572" w:rsidRDefault="00084572" w:rsidP="003B0867">
      <w:pPr>
        <w:suppressLineNumbers/>
        <w:ind w:left="1560" w:right="141" w:hanging="1418"/>
        <w:jc w:val="both"/>
        <w:rPr>
          <w:rFonts w:ascii="Arial" w:hAnsi="Arial" w:cs="Arial"/>
          <w:color w:val="000000"/>
          <w:sz w:val="20"/>
          <w:szCs w:val="20"/>
          <w:lang w:val="en-GB"/>
        </w:rPr>
      </w:pPr>
    </w:p>
    <w:p w14:paraId="0FCFDD59" w14:textId="1FFCD263" w:rsidR="00084572" w:rsidRDefault="0008457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yes, sorry, I also </w:t>
      </w:r>
      <w:r w:rsidR="00A471FD">
        <w:rPr>
          <w:rFonts w:ascii="Arial" w:hAnsi="Arial" w:cs="Arial"/>
          <w:color w:val="000000"/>
          <w:sz w:val="20"/>
          <w:szCs w:val="20"/>
          <w:lang w:val="en-GB"/>
        </w:rPr>
        <w:t xml:space="preserve">[roles redacted] </w:t>
      </w:r>
      <w:r>
        <w:rPr>
          <w:rFonts w:ascii="Arial" w:hAnsi="Arial" w:cs="Arial"/>
          <w:color w:val="000000"/>
          <w:sz w:val="20"/>
          <w:szCs w:val="20"/>
          <w:lang w:val="en-GB"/>
        </w:rPr>
        <w:t xml:space="preserve">That’s a charitable role, yeah. That’s an </w:t>
      </w:r>
      <w:r w:rsidR="003D1ABB">
        <w:rPr>
          <w:rFonts w:ascii="Arial" w:hAnsi="Arial" w:cs="Arial"/>
          <w:color w:val="000000"/>
          <w:sz w:val="20"/>
          <w:szCs w:val="20"/>
          <w:lang w:val="en-GB"/>
        </w:rPr>
        <w:t>unpaid</w:t>
      </w:r>
      <w:r>
        <w:rPr>
          <w:rFonts w:ascii="Arial" w:hAnsi="Arial" w:cs="Arial"/>
          <w:color w:val="000000"/>
          <w:sz w:val="20"/>
          <w:szCs w:val="20"/>
          <w:lang w:val="en-GB"/>
        </w:rPr>
        <w:t xml:space="preserve"> role. </w:t>
      </w:r>
      <w:r w:rsidR="003D1ABB">
        <w:rPr>
          <w:rFonts w:ascii="Arial" w:hAnsi="Arial" w:cs="Arial"/>
          <w:color w:val="000000"/>
          <w:sz w:val="20"/>
          <w:szCs w:val="20"/>
          <w:lang w:val="en-GB"/>
        </w:rPr>
        <w:t>I’ve</w:t>
      </w:r>
      <w:r>
        <w:rPr>
          <w:rFonts w:ascii="Arial" w:hAnsi="Arial" w:cs="Arial"/>
          <w:color w:val="000000"/>
          <w:sz w:val="20"/>
          <w:szCs w:val="20"/>
          <w:lang w:val="en-GB"/>
        </w:rPr>
        <w:t xml:space="preserve"> done that for about </w:t>
      </w:r>
      <w:r w:rsidR="000953D1">
        <w:rPr>
          <w:rFonts w:ascii="Arial" w:hAnsi="Arial" w:cs="Arial"/>
          <w:color w:val="000000"/>
          <w:sz w:val="20"/>
          <w:szCs w:val="20"/>
          <w:lang w:val="en-GB"/>
        </w:rPr>
        <w:t>[less than 5]</w:t>
      </w:r>
      <w:r>
        <w:rPr>
          <w:rFonts w:ascii="Arial" w:hAnsi="Arial" w:cs="Arial"/>
          <w:color w:val="000000"/>
          <w:sz w:val="20"/>
          <w:szCs w:val="20"/>
          <w:lang w:val="en-GB"/>
        </w:rPr>
        <w:t xml:space="preserve"> years now, I think. </w:t>
      </w:r>
    </w:p>
    <w:p w14:paraId="346B5069" w14:textId="77777777" w:rsidR="00084572" w:rsidRDefault="00084572" w:rsidP="003B0867">
      <w:pPr>
        <w:suppressLineNumbers/>
        <w:ind w:left="1560" w:right="141" w:hanging="1418"/>
        <w:jc w:val="both"/>
        <w:rPr>
          <w:rFonts w:ascii="Arial" w:hAnsi="Arial" w:cs="Arial"/>
          <w:color w:val="000000"/>
          <w:sz w:val="20"/>
          <w:szCs w:val="20"/>
          <w:lang w:val="en-GB"/>
        </w:rPr>
      </w:pPr>
    </w:p>
    <w:p w14:paraId="13F8A503" w14:textId="77777777" w:rsidR="00084572" w:rsidRDefault="0008457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what’s your caseload </w:t>
      </w:r>
      <w:r w:rsidR="00DC3C1B">
        <w:rPr>
          <w:rFonts w:ascii="Arial" w:hAnsi="Arial" w:cs="Arial"/>
          <w:color w:val="000000"/>
          <w:sz w:val="20"/>
          <w:szCs w:val="20"/>
          <w:lang w:val="en-GB"/>
        </w:rPr>
        <w:t>more</w:t>
      </w:r>
      <w:r>
        <w:rPr>
          <w:rFonts w:ascii="Arial" w:hAnsi="Arial" w:cs="Arial"/>
          <w:color w:val="000000"/>
          <w:sz w:val="20"/>
          <w:szCs w:val="20"/>
          <w:lang w:val="en-GB"/>
        </w:rPr>
        <w:t xml:space="preserve"> or </w:t>
      </w:r>
      <w:r w:rsidR="003E1C8C">
        <w:rPr>
          <w:rFonts w:ascii="Arial" w:hAnsi="Arial" w:cs="Arial"/>
          <w:color w:val="000000"/>
          <w:sz w:val="20"/>
          <w:szCs w:val="20"/>
          <w:lang w:val="en-GB"/>
        </w:rPr>
        <w:t xml:space="preserve">less of patients in [location 4]? </w:t>
      </w:r>
    </w:p>
    <w:p w14:paraId="44DF27E6" w14:textId="77777777" w:rsidR="003E1C8C" w:rsidRDefault="003E1C8C" w:rsidP="003B0867">
      <w:pPr>
        <w:suppressLineNumbers/>
        <w:ind w:left="1560" w:right="141" w:hanging="1418"/>
        <w:jc w:val="both"/>
        <w:rPr>
          <w:rFonts w:ascii="Arial" w:hAnsi="Arial" w:cs="Arial"/>
          <w:color w:val="000000"/>
          <w:sz w:val="20"/>
          <w:szCs w:val="20"/>
          <w:lang w:val="en-GB"/>
        </w:rPr>
      </w:pPr>
    </w:p>
    <w:p w14:paraId="400A8B28"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 have about 400 HD patients, but then </w:t>
      </w:r>
      <w:r w:rsidR="003D1ABB">
        <w:rPr>
          <w:rFonts w:ascii="Arial" w:hAnsi="Arial" w:cs="Arial"/>
          <w:color w:val="000000"/>
          <w:sz w:val="20"/>
          <w:szCs w:val="20"/>
          <w:lang w:val="en-GB"/>
        </w:rPr>
        <w:t>there’s</w:t>
      </w:r>
      <w:r>
        <w:rPr>
          <w:rFonts w:ascii="Arial" w:hAnsi="Arial" w:cs="Arial"/>
          <w:color w:val="000000"/>
          <w:sz w:val="20"/>
          <w:szCs w:val="20"/>
          <w:lang w:val="en-GB"/>
        </w:rPr>
        <w:t xml:space="preserve"> a slightly bigger community, </w:t>
      </w:r>
      <w:r w:rsidR="003D1ABB">
        <w:rPr>
          <w:rFonts w:ascii="Arial" w:hAnsi="Arial" w:cs="Arial"/>
          <w:color w:val="000000"/>
          <w:sz w:val="20"/>
          <w:szCs w:val="20"/>
          <w:lang w:val="en-GB"/>
        </w:rPr>
        <w:t>because</w:t>
      </w:r>
      <w:r>
        <w:rPr>
          <w:rFonts w:ascii="Arial" w:hAnsi="Arial" w:cs="Arial"/>
          <w:color w:val="000000"/>
          <w:sz w:val="20"/>
          <w:szCs w:val="20"/>
          <w:lang w:val="en-GB"/>
        </w:rPr>
        <w:t xml:space="preserve"> there’s family members who might be at risk, and </w:t>
      </w:r>
      <w:r w:rsidR="003D1ABB">
        <w:rPr>
          <w:rFonts w:ascii="Arial" w:hAnsi="Arial" w:cs="Arial"/>
          <w:color w:val="000000"/>
          <w:sz w:val="20"/>
          <w:szCs w:val="20"/>
          <w:lang w:val="en-GB"/>
        </w:rPr>
        <w:t>that’s</w:t>
      </w:r>
      <w:r>
        <w:rPr>
          <w:rFonts w:ascii="Arial" w:hAnsi="Arial" w:cs="Arial"/>
          <w:color w:val="000000"/>
          <w:sz w:val="20"/>
          <w:szCs w:val="20"/>
          <w:lang w:val="en-GB"/>
        </w:rPr>
        <w:t xml:space="preserve"> probably twice that number, another 800, who are family members who may or may not at risk or could be affected by what’s going 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they’re not </w:t>
      </w:r>
      <w:r w:rsidR="003D1ABB">
        <w:rPr>
          <w:rFonts w:ascii="Arial" w:hAnsi="Arial" w:cs="Arial"/>
          <w:color w:val="000000"/>
          <w:sz w:val="20"/>
          <w:szCs w:val="20"/>
          <w:lang w:val="en-GB"/>
        </w:rPr>
        <w:t>officially</w:t>
      </w:r>
      <w:r>
        <w:rPr>
          <w:rFonts w:ascii="Arial" w:hAnsi="Arial" w:cs="Arial"/>
          <w:color w:val="000000"/>
          <w:sz w:val="20"/>
          <w:szCs w:val="20"/>
          <w:lang w:val="en-GB"/>
        </w:rPr>
        <w:t xml:space="preserve"> my caseload, but they sort of come under the caseload really. </w:t>
      </w:r>
    </w:p>
    <w:p w14:paraId="6F8946E2" w14:textId="77777777" w:rsidR="003E1C8C" w:rsidRDefault="003E1C8C" w:rsidP="003B0867">
      <w:pPr>
        <w:suppressLineNumbers/>
        <w:ind w:left="1560" w:right="141" w:hanging="1418"/>
        <w:jc w:val="both"/>
        <w:rPr>
          <w:rFonts w:ascii="Arial" w:hAnsi="Arial" w:cs="Arial"/>
          <w:color w:val="000000"/>
          <w:sz w:val="20"/>
          <w:szCs w:val="20"/>
          <w:lang w:val="en-GB"/>
        </w:rPr>
      </w:pPr>
    </w:p>
    <w:p w14:paraId="007145A4"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like, it’s every person that enters the…for an appointment, is like a little cluster of people, amalgamated in one. </w:t>
      </w:r>
    </w:p>
    <w:p w14:paraId="148949AC" w14:textId="77777777" w:rsidR="003E1C8C" w:rsidRDefault="003E1C8C" w:rsidP="003B0867">
      <w:pPr>
        <w:suppressLineNumbers/>
        <w:ind w:left="1560" w:right="141" w:hanging="1418"/>
        <w:jc w:val="both"/>
        <w:rPr>
          <w:rFonts w:ascii="Arial" w:hAnsi="Arial" w:cs="Arial"/>
          <w:color w:val="000000"/>
          <w:sz w:val="20"/>
          <w:szCs w:val="20"/>
          <w:lang w:val="en-GB"/>
        </w:rPr>
      </w:pPr>
    </w:p>
    <w:p w14:paraId="71DBFB96"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suppose the other way of looking at it is to say I’m on my fourth generation now. </w:t>
      </w:r>
    </w:p>
    <w:p w14:paraId="1F4FA65D" w14:textId="77777777" w:rsidR="003E1C8C" w:rsidRDefault="003E1C8C" w:rsidP="003B0867">
      <w:pPr>
        <w:suppressLineNumbers/>
        <w:ind w:left="1560" w:right="141" w:hanging="1418"/>
        <w:jc w:val="both"/>
        <w:rPr>
          <w:rFonts w:ascii="Arial" w:hAnsi="Arial" w:cs="Arial"/>
          <w:color w:val="000000"/>
          <w:sz w:val="20"/>
          <w:szCs w:val="20"/>
          <w:lang w:val="en-GB"/>
        </w:rPr>
      </w:pPr>
    </w:p>
    <w:p w14:paraId="4DADF934"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3D1ABB">
        <w:rPr>
          <w:rFonts w:ascii="Arial" w:hAnsi="Arial" w:cs="Arial"/>
          <w:color w:val="000000"/>
          <w:sz w:val="20"/>
          <w:szCs w:val="20"/>
          <w:lang w:val="en-GB"/>
        </w:rPr>
        <w:t>That’s</w:t>
      </w:r>
      <w:r>
        <w:rPr>
          <w:rFonts w:ascii="Arial" w:hAnsi="Arial" w:cs="Arial"/>
          <w:color w:val="000000"/>
          <w:sz w:val="20"/>
          <w:szCs w:val="20"/>
          <w:lang w:val="en-GB"/>
        </w:rPr>
        <w:t xml:space="preserve"> an interesting way of putting it. </w:t>
      </w:r>
    </w:p>
    <w:p w14:paraId="263E1B4E" w14:textId="77777777" w:rsidR="003E1C8C" w:rsidRDefault="003E1C8C" w:rsidP="003B0867">
      <w:pPr>
        <w:suppressLineNumbers/>
        <w:ind w:left="1560" w:right="141" w:hanging="1418"/>
        <w:jc w:val="both"/>
        <w:rPr>
          <w:rFonts w:ascii="Arial" w:hAnsi="Arial" w:cs="Arial"/>
          <w:color w:val="000000"/>
          <w:sz w:val="20"/>
          <w:szCs w:val="20"/>
          <w:lang w:val="en-GB"/>
        </w:rPr>
      </w:pPr>
    </w:p>
    <w:p w14:paraId="37AA49E4"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I started, one of my first patients was an elderly lady, who probably died a few years after I started, but then I looked </w:t>
      </w:r>
      <w:r w:rsidR="003D1ABB">
        <w:rPr>
          <w:rFonts w:ascii="Arial" w:hAnsi="Arial" w:cs="Arial"/>
          <w:color w:val="000000"/>
          <w:sz w:val="20"/>
          <w:szCs w:val="20"/>
          <w:lang w:val="en-GB"/>
        </w:rPr>
        <w:t>after</w:t>
      </w:r>
      <w:r>
        <w:rPr>
          <w:rFonts w:ascii="Arial" w:hAnsi="Arial" w:cs="Arial"/>
          <w:color w:val="000000"/>
          <w:sz w:val="20"/>
          <w:szCs w:val="20"/>
          <w:lang w:val="en-GB"/>
        </w:rPr>
        <w:t xml:space="preserve"> her son, who is now in his 60s, and then his daughter, who’s in her 30s, and then </w:t>
      </w:r>
      <w:r w:rsidR="003D1ABB">
        <w:rPr>
          <w:rFonts w:ascii="Arial" w:hAnsi="Arial" w:cs="Arial"/>
          <w:color w:val="000000"/>
          <w:sz w:val="20"/>
          <w:szCs w:val="20"/>
          <w:lang w:val="en-GB"/>
        </w:rPr>
        <w:t>there’s</w:t>
      </w:r>
      <w:r>
        <w:rPr>
          <w:rFonts w:ascii="Arial" w:hAnsi="Arial" w:cs="Arial"/>
          <w:color w:val="000000"/>
          <w:sz w:val="20"/>
          <w:szCs w:val="20"/>
          <w:lang w:val="en-GB"/>
        </w:rPr>
        <w:t xml:space="preserve"> another…so </w:t>
      </w:r>
      <w:r w:rsidR="003D1ABB">
        <w:rPr>
          <w:rFonts w:ascii="Arial" w:hAnsi="Arial" w:cs="Arial"/>
          <w:color w:val="000000"/>
          <w:sz w:val="20"/>
          <w:szCs w:val="20"/>
          <w:lang w:val="en-GB"/>
        </w:rPr>
        <w:t>there’s</w:t>
      </w:r>
      <w:r>
        <w:rPr>
          <w:rFonts w:ascii="Arial" w:hAnsi="Arial" w:cs="Arial"/>
          <w:color w:val="000000"/>
          <w:sz w:val="20"/>
          <w:szCs w:val="20"/>
          <w:lang w:val="en-GB"/>
        </w:rPr>
        <w:t xml:space="preserve"> a great-granddaughter now, who she’s at risk, but I don’t know her status. </w:t>
      </w:r>
    </w:p>
    <w:p w14:paraId="1AE17F68" w14:textId="77777777" w:rsidR="003E1C8C" w:rsidRDefault="003E1C8C" w:rsidP="003B0867">
      <w:pPr>
        <w:suppressLineNumbers/>
        <w:ind w:left="1560" w:right="141" w:hanging="1418"/>
        <w:jc w:val="both"/>
        <w:rPr>
          <w:rFonts w:ascii="Arial" w:hAnsi="Arial" w:cs="Arial"/>
          <w:color w:val="000000"/>
          <w:sz w:val="20"/>
          <w:szCs w:val="20"/>
          <w:lang w:val="en-GB"/>
        </w:rPr>
      </w:pPr>
    </w:p>
    <w:p w14:paraId="57E16882"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do </w:t>
      </w:r>
      <w:r w:rsidR="003D1ABB">
        <w:rPr>
          <w:rFonts w:ascii="Arial" w:hAnsi="Arial" w:cs="Arial"/>
          <w:color w:val="000000"/>
          <w:sz w:val="20"/>
          <w:szCs w:val="20"/>
          <w:lang w:val="en-GB"/>
        </w:rPr>
        <w:t>you</w:t>
      </w:r>
      <w:r>
        <w:rPr>
          <w:rFonts w:ascii="Arial" w:hAnsi="Arial" w:cs="Arial"/>
          <w:color w:val="000000"/>
          <w:sz w:val="20"/>
          <w:szCs w:val="20"/>
          <w:lang w:val="en-GB"/>
        </w:rPr>
        <w:t xml:space="preserve"> have a way to structure your appointments when you’re seeing someone, or how do you organise your appointments? </w:t>
      </w:r>
    </w:p>
    <w:p w14:paraId="7D73381C" w14:textId="77777777" w:rsidR="003E1C8C" w:rsidRDefault="003E1C8C" w:rsidP="003B0867">
      <w:pPr>
        <w:suppressLineNumbers/>
        <w:ind w:left="1560" w:right="141" w:hanging="1418"/>
        <w:jc w:val="both"/>
        <w:rPr>
          <w:rFonts w:ascii="Arial" w:hAnsi="Arial" w:cs="Arial"/>
          <w:color w:val="000000"/>
          <w:sz w:val="20"/>
          <w:szCs w:val="20"/>
          <w:lang w:val="en-GB"/>
        </w:rPr>
      </w:pPr>
    </w:p>
    <w:p w14:paraId="483C9829"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Ah, </w:t>
      </w:r>
      <w:r w:rsidR="003D1ABB">
        <w:rPr>
          <w:rFonts w:ascii="Arial" w:hAnsi="Arial" w:cs="Arial"/>
          <w:color w:val="000000"/>
          <w:sz w:val="20"/>
          <w:szCs w:val="20"/>
          <w:lang w:val="en-GB"/>
        </w:rPr>
        <w:t>that’s</w:t>
      </w:r>
      <w:r>
        <w:rPr>
          <w:rFonts w:ascii="Arial" w:hAnsi="Arial" w:cs="Arial"/>
          <w:color w:val="000000"/>
          <w:sz w:val="20"/>
          <w:szCs w:val="20"/>
          <w:lang w:val="en-GB"/>
        </w:rPr>
        <w:t xml:space="preserve"> a good question, it depends.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think the first thing I would say, if it’s a new patient appointment, we have a very standard structure for new patients, some of which is about Huntington’s Disease and some of which is about my institution generally and how they like new patients to be classified and qualified. So yes, we’ll just do the standard thing which </w:t>
      </w:r>
      <w:r w:rsidR="003D1ABB">
        <w:rPr>
          <w:rFonts w:ascii="Arial" w:hAnsi="Arial" w:cs="Arial"/>
          <w:color w:val="000000"/>
          <w:sz w:val="20"/>
          <w:szCs w:val="20"/>
          <w:lang w:val="en-GB"/>
        </w:rPr>
        <w:t>doctors</w:t>
      </w:r>
      <w:r>
        <w:rPr>
          <w:rFonts w:ascii="Arial" w:hAnsi="Arial" w:cs="Arial"/>
          <w:color w:val="000000"/>
          <w:sz w:val="20"/>
          <w:szCs w:val="20"/>
          <w:lang w:val="en-GB"/>
        </w:rPr>
        <w:t xml:space="preserve"> would do, which is </w:t>
      </w:r>
      <w:r w:rsidR="003D1ABB">
        <w:rPr>
          <w:rFonts w:ascii="Arial" w:hAnsi="Arial" w:cs="Arial"/>
          <w:color w:val="000000"/>
          <w:sz w:val="20"/>
          <w:szCs w:val="20"/>
          <w:lang w:val="en-GB"/>
        </w:rPr>
        <w:t>take a</w:t>
      </w:r>
      <w:r w:rsidR="00DC3C1B">
        <w:rPr>
          <w:rFonts w:ascii="Arial" w:hAnsi="Arial" w:cs="Arial"/>
          <w:color w:val="000000"/>
          <w:sz w:val="20"/>
          <w:szCs w:val="20"/>
          <w:lang w:val="en-GB"/>
        </w:rPr>
        <w:t xml:space="preserve"> </w:t>
      </w:r>
      <w:r>
        <w:rPr>
          <w:rFonts w:ascii="Arial" w:hAnsi="Arial" w:cs="Arial"/>
          <w:color w:val="000000"/>
          <w:sz w:val="20"/>
          <w:szCs w:val="20"/>
          <w:lang w:val="en-GB"/>
        </w:rPr>
        <w:t xml:space="preserve">history, </w:t>
      </w:r>
      <w:r w:rsidR="00DC3C1B">
        <w:rPr>
          <w:rFonts w:ascii="Arial" w:hAnsi="Arial" w:cs="Arial"/>
          <w:color w:val="000000"/>
          <w:sz w:val="20"/>
          <w:szCs w:val="20"/>
          <w:lang w:val="en-GB"/>
        </w:rPr>
        <w:t>examine</w:t>
      </w:r>
      <w:r>
        <w:rPr>
          <w:rFonts w:ascii="Arial" w:hAnsi="Arial" w:cs="Arial"/>
          <w:color w:val="000000"/>
          <w:sz w:val="20"/>
          <w:szCs w:val="20"/>
          <w:lang w:val="en-GB"/>
        </w:rPr>
        <w:t xml:space="preserve"> the patient, including their mental state, do whatever investigations we need to do to confirm diagnosis or other comorbid conditions, and then have a management plan. But my institution obliges me to do risk assessments on patients as well, which </w:t>
      </w:r>
      <w:r w:rsidR="003D1ABB">
        <w:rPr>
          <w:rFonts w:ascii="Arial" w:hAnsi="Arial" w:cs="Arial"/>
          <w:color w:val="000000"/>
          <w:sz w:val="20"/>
          <w:szCs w:val="20"/>
          <w:lang w:val="en-GB"/>
        </w:rPr>
        <w:t>I</w:t>
      </w:r>
      <w:r>
        <w:rPr>
          <w:rFonts w:ascii="Arial" w:hAnsi="Arial" w:cs="Arial"/>
          <w:color w:val="000000"/>
          <w:sz w:val="20"/>
          <w:szCs w:val="20"/>
          <w:lang w:val="en-GB"/>
        </w:rPr>
        <w:t xml:space="preserve"> probably wouldn’t do normally.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all </w:t>
      </w:r>
      <w:r w:rsidR="003D1ABB">
        <w:rPr>
          <w:rFonts w:ascii="Arial" w:hAnsi="Arial" w:cs="Arial"/>
          <w:color w:val="000000"/>
          <w:sz w:val="20"/>
          <w:szCs w:val="20"/>
          <w:lang w:val="en-GB"/>
        </w:rPr>
        <w:t>that’s</w:t>
      </w:r>
      <w:r>
        <w:rPr>
          <w:rFonts w:ascii="Arial" w:hAnsi="Arial" w:cs="Arial"/>
          <w:color w:val="000000"/>
          <w:sz w:val="20"/>
          <w:szCs w:val="20"/>
          <w:lang w:val="en-GB"/>
        </w:rPr>
        <w:t xml:space="preserve"> done, it’s a standard format that’s on my electronic case records. But then follow ups, they don’t form a set pattern, it just depends on what the…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guess by the time people come for follow up appointments, if they’re carrying the gene or they have symptoms, it’s very much a question of asking them how things are getting on really, and then just it from there. I don’t, within the clinical setting, I don’t tend to use rating scales, which I know some people do, because I don’t find them… I find they take up more time and they’re not that helpful. I’d rather just…go on? </w:t>
      </w:r>
    </w:p>
    <w:p w14:paraId="57A63ED3" w14:textId="77777777" w:rsidR="003E1C8C" w:rsidRDefault="003E1C8C" w:rsidP="003B0867">
      <w:pPr>
        <w:suppressLineNumbers/>
        <w:ind w:left="1560" w:right="141" w:hanging="1418"/>
        <w:jc w:val="both"/>
        <w:rPr>
          <w:rFonts w:ascii="Arial" w:hAnsi="Arial" w:cs="Arial"/>
          <w:color w:val="000000"/>
          <w:sz w:val="20"/>
          <w:szCs w:val="20"/>
          <w:lang w:val="en-GB"/>
        </w:rPr>
      </w:pPr>
    </w:p>
    <w:p w14:paraId="1FC50E01"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3E1C8C">
        <w:rPr>
          <w:rFonts w:ascii="Arial" w:hAnsi="Arial" w:cs="Arial"/>
          <w:color w:val="000000"/>
          <w:sz w:val="20"/>
          <w:szCs w:val="20"/>
          <w:lang w:val="en-GB"/>
        </w:rPr>
        <w:t>00:12:22</w:t>
      </w:r>
      <w:r>
        <w:rPr>
          <w:rFonts w:ascii="Arial" w:hAnsi="Arial" w:cs="Arial"/>
          <w:color w:val="000000"/>
          <w:sz w:val="20"/>
          <w:szCs w:val="20"/>
          <w:lang w:val="en-GB"/>
        </w:rPr>
        <w:t>]</w:t>
      </w:r>
    </w:p>
    <w:p w14:paraId="65B6FEAC" w14:textId="77777777" w:rsidR="003E1C8C" w:rsidRDefault="003E1C8C" w:rsidP="003B0867">
      <w:pPr>
        <w:suppressLineNumbers/>
        <w:ind w:left="1560" w:right="141" w:hanging="1418"/>
        <w:jc w:val="both"/>
        <w:rPr>
          <w:rFonts w:ascii="Arial" w:hAnsi="Arial" w:cs="Arial"/>
          <w:color w:val="000000"/>
          <w:sz w:val="20"/>
          <w:szCs w:val="20"/>
          <w:lang w:val="en-GB"/>
        </w:rPr>
      </w:pPr>
    </w:p>
    <w:p w14:paraId="3855032C"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was going to ask you if rating scales, you know, like, motor rating scales or, like, cognitive? </w:t>
      </w:r>
    </w:p>
    <w:p w14:paraId="30677E09" w14:textId="77777777" w:rsidR="003E1C8C" w:rsidRDefault="003E1C8C" w:rsidP="003B0867">
      <w:pPr>
        <w:suppressLineNumbers/>
        <w:ind w:left="1560" w:right="141" w:hanging="1418"/>
        <w:jc w:val="both"/>
        <w:rPr>
          <w:rFonts w:ascii="Arial" w:hAnsi="Arial" w:cs="Arial"/>
          <w:color w:val="000000"/>
          <w:sz w:val="20"/>
          <w:szCs w:val="20"/>
          <w:lang w:val="en-GB"/>
        </w:rPr>
      </w:pPr>
    </w:p>
    <w:p w14:paraId="0D5AEAF3"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any of them really, I don’t really use any of them. I mean, in research </w:t>
      </w:r>
      <w:r w:rsidR="003D1ABB">
        <w:rPr>
          <w:rFonts w:ascii="Arial" w:hAnsi="Arial" w:cs="Arial"/>
          <w:color w:val="000000"/>
          <w:sz w:val="20"/>
          <w:szCs w:val="20"/>
          <w:lang w:val="en-GB"/>
        </w:rPr>
        <w:t>I</w:t>
      </w:r>
      <w:r>
        <w:rPr>
          <w:rFonts w:ascii="Arial" w:hAnsi="Arial" w:cs="Arial"/>
          <w:color w:val="000000"/>
          <w:sz w:val="20"/>
          <w:szCs w:val="20"/>
          <w:lang w:val="en-GB"/>
        </w:rPr>
        <w:t xml:space="preserve"> use them all the time, but in clinical practice, I’ve never really found them very useful in this area. </w:t>
      </w:r>
    </w:p>
    <w:p w14:paraId="73F43149" w14:textId="77777777" w:rsidR="003E1C8C" w:rsidRDefault="003E1C8C" w:rsidP="003B0867">
      <w:pPr>
        <w:suppressLineNumbers/>
        <w:ind w:left="1560" w:right="141" w:hanging="1418"/>
        <w:jc w:val="both"/>
        <w:rPr>
          <w:rFonts w:ascii="Arial" w:hAnsi="Arial" w:cs="Arial"/>
          <w:color w:val="000000"/>
          <w:sz w:val="20"/>
          <w:szCs w:val="20"/>
          <w:lang w:val="en-GB"/>
        </w:rPr>
      </w:pPr>
    </w:p>
    <w:p w14:paraId="7A13A285"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what do you find useful? </w:t>
      </w:r>
    </w:p>
    <w:p w14:paraId="5E4EC2D3" w14:textId="77777777" w:rsidR="003E1C8C" w:rsidRDefault="003E1C8C" w:rsidP="003B0867">
      <w:pPr>
        <w:suppressLineNumbers/>
        <w:ind w:left="1560" w:right="141" w:hanging="1418"/>
        <w:jc w:val="both"/>
        <w:rPr>
          <w:rFonts w:ascii="Arial" w:hAnsi="Arial" w:cs="Arial"/>
          <w:color w:val="000000"/>
          <w:sz w:val="20"/>
          <w:szCs w:val="20"/>
          <w:lang w:val="en-GB"/>
        </w:rPr>
      </w:pPr>
    </w:p>
    <w:p w14:paraId="0E94F1E5"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Saying, “Hello, how are you?” </w:t>
      </w:r>
    </w:p>
    <w:p w14:paraId="03109E7C" w14:textId="77777777" w:rsidR="003E1C8C" w:rsidRDefault="003E1C8C" w:rsidP="003B0867">
      <w:pPr>
        <w:suppressLineNumbers/>
        <w:ind w:left="1560" w:right="141" w:hanging="1418"/>
        <w:jc w:val="both"/>
        <w:rPr>
          <w:rFonts w:ascii="Arial" w:hAnsi="Arial" w:cs="Arial"/>
          <w:color w:val="000000"/>
          <w:sz w:val="20"/>
          <w:szCs w:val="20"/>
          <w:lang w:val="en-GB"/>
        </w:rPr>
      </w:pPr>
    </w:p>
    <w:p w14:paraId="2F9CA8AE"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Open questions? </w:t>
      </w:r>
    </w:p>
    <w:p w14:paraId="27FFE671" w14:textId="77777777" w:rsidR="003E1C8C" w:rsidRDefault="003E1C8C" w:rsidP="003B0867">
      <w:pPr>
        <w:suppressLineNumbers/>
        <w:ind w:left="1560" w:right="141" w:hanging="1418"/>
        <w:jc w:val="both"/>
        <w:rPr>
          <w:rFonts w:ascii="Arial" w:hAnsi="Arial" w:cs="Arial"/>
          <w:color w:val="000000"/>
          <w:sz w:val="20"/>
          <w:szCs w:val="20"/>
          <w:lang w:val="en-GB"/>
        </w:rPr>
      </w:pPr>
    </w:p>
    <w:p w14:paraId="1F38559E"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suppose the other thing would be, like, well, I already </w:t>
      </w:r>
      <w:r w:rsidR="003D1ABB">
        <w:rPr>
          <w:rFonts w:ascii="Arial" w:hAnsi="Arial" w:cs="Arial"/>
          <w:color w:val="000000"/>
          <w:sz w:val="20"/>
          <w:szCs w:val="20"/>
          <w:lang w:val="en-GB"/>
        </w:rPr>
        <w:t>have</w:t>
      </w:r>
      <w:r>
        <w:rPr>
          <w:rFonts w:ascii="Arial" w:hAnsi="Arial" w:cs="Arial"/>
          <w:color w:val="000000"/>
          <w:sz w:val="20"/>
          <w:szCs w:val="20"/>
          <w:lang w:val="en-GB"/>
        </w:rPr>
        <w:t xml:space="preserve"> a list of what the </w:t>
      </w:r>
      <w:r w:rsidR="003D1ABB">
        <w:rPr>
          <w:rFonts w:ascii="Arial" w:hAnsi="Arial" w:cs="Arial"/>
          <w:color w:val="000000"/>
          <w:sz w:val="20"/>
          <w:szCs w:val="20"/>
          <w:lang w:val="en-GB"/>
        </w:rPr>
        <w:t>problems</w:t>
      </w:r>
      <w:r>
        <w:rPr>
          <w:rFonts w:ascii="Arial" w:hAnsi="Arial" w:cs="Arial"/>
          <w:color w:val="000000"/>
          <w:sz w:val="20"/>
          <w:szCs w:val="20"/>
          <w:lang w:val="en-GB"/>
        </w:rPr>
        <w:t xml:space="preserve"> had been before, so I will sort of say, “Well, what about this problem, how’s that going?” </w:t>
      </w:r>
    </w:p>
    <w:p w14:paraId="4F395CB3" w14:textId="77777777" w:rsidR="003E1C8C" w:rsidRDefault="003E1C8C" w:rsidP="003B0867">
      <w:pPr>
        <w:suppressLineNumbers/>
        <w:ind w:left="1560" w:right="141" w:hanging="1418"/>
        <w:jc w:val="both"/>
        <w:rPr>
          <w:rFonts w:ascii="Arial" w:hAnsi="Arial" w:cs="Arial"/>
          <w:color w:val="000000"/>
          <w:sz w:val="20"/>
          <w:szCs w:val="20"/>
          <w:lang w:val="en-GB"/>
        </w:rPr>
      </w:pPr>
    </w:p>
    <w:p w14:paraId="66A611BF"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w:t>
      </w:r>
      <w:r w:rsidR="003D1ABB">
        <w:rPr>
          <w:rFonts w:ascii="Arial" w:hAnsi="Arial" w:cs="Arial"/>
          <w:color w:val="000000"/>
          <w:sz w:val="20"/>
          <w:szCs w:val="20"/>
          <w:lang w:val="en-GB"/>
        </w:rPr>
        <w:t>sort</w:t>
      </w:r>
      <w:r>
        <w:rPr>
          <w:rFonts w:ascii="Arial" w:hAnsi="Arial" w:cs="Arial"/>
          <w:color w:val="000000"/>
          <w:sz w:val="20"/>
          <w:szCs w:val="20"/>
          <w:lang w:val="en-GB"/>
        </w:rPr>
        <w:t xml:space="preserve"> of, like, you look at patients’ notes before they come in, so that you have, like, a…? </w:t>
      </w:r>
    </w:p>
    <w:p w14:paraId="0C03BA9C" w14:textId="77777777" w:rsidR="003E1C8C" w:rsidRDefault="003E1C8C" w:rsidP="003B0867">
      <w:pPr>
        <w:suppressLineNumbers/>
        <w:ind w:left="1560" w:right="141" w:hanging="1418"/>
        <w:jc w:val="both"/>
        <w:rPr>
          <w:rFonts w:ascii="Arial" w:hAnsi="Arial" w:cs="Arial"/>
          <w:color w:val="000000"/>
          <w:sz w:val="20"/>
          <w:szCs w:val="20"/>
          <w:lang w:val="en-GB"/>
        </w:rPr>
      </w:pPr>
    </w:p>
    <w:p w14:paraId="061AAD92"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488164AC" w14:textId="77777777" w:rsidR="003E1C8C" w:rsidRDefault="003E1C8C" w:rsidP="003B0867">
      <w:pPr>
        <w:suppressLineNumbers/>
        <w:ind w:left="1560" w:right="141" w:hanging="1418"/>
        <w:jc w:val="both"/>
        <w:rPr>
          <w:rFonts w:ascii="Arial" w:hAnsi="Arial" w:cs="Arial"/>
          <w:color w:val="000000"/>
          <w:sz w:val="20"/>
          <w:szCs w:val="20"/>
          <w:lang w:val="en-GB"/>
        </w:rPr>
      </w:pPr>
    </w:p>
    <w:p w14:paraId="270001E3"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don’t have, like, a standard, you don’t…do you try to see people, like, every six months or is that just left open to people’s needs? </w:t>
      </w:r>
    </w:p>
    <w:p w14:paraId="46552E6B" w14:textId="77777777" w:rsidR="003E1C8C" w:rsidRDefault="003E1C8C" w:rsidP="003B0867">
      <w:pPr>
        <w:suppressLineNumbers/>
        <w:ind w:left="1560" w:right="141" w:hanging="1418"/>
        <w:jc w:val="both"/>
        <w:rPr>
          <w:rFonts w:ascii="Arial" w:hAnsi="Arial" w:cs="Arial"/>
          <w:color w:val="000000"/>
          <w:sz w:val="20"/>
          <w:szCs w:val="20"/>
          <w:lang w:val="en-GB"/>
        </w:rPr>
      </w:pPr>
    </w:p>
    <w:p w14:paraId="4CE28740"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about every six months, but it </w:t>
      </w:r>
      <w:r w:rsidR="003D1ABB">
        <w:rPr>
          <w:rFonts w:ascii="Arial" w:hAnsi="Arial" w:cs="Arial"/>
          <w:color w:val="000000"/>
          <w:sz w:val="20"/>
          <w:szCs w:val="20"/>
          <w:lang w:val="en-GB"/>
        </w:rPr>
        <w:t>could</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be more or less</w:t>
      </w:r>
      <w:proofErr w:type="gramEnd"/>
      <w:r>
        <w:rPr>
          <w:rFonts w:ascii="Arial" w:hAnsi="Arial" w:cs="Arial"/>
          <w:color w:val="000000"/>
          <w:sz w:val="20"/>
          <w:szCs w:val="20"/>
          <w:lang w:val="en-GB"/>
        </w:rPr>
        <w:t xml:space="preserve">. I suppose there are certain things that I do ask patients every time, or I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check that I’ve asked them. I always ask them about weight, and about swallowing, and about driving… I usually ask them, “What does your day look like? How is your day? What do you do? What is a day for you?” and of course, you might get a different thing from the patient as from the main carer, the spouse, usually.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would say, “What does a day look like for you?” then the patient might give one </w:t>
      </w:r>
      <w:proofErr w:type="gramStart"/>
      <w:r>
        <w:rPr>
          <w:rFonts w:ascii="Arial" w:hAnsi="Arial" w:cs="Arial"/>
          <w:color w:val="000000"/>
          <w:sz w:val="20"/>
          <w:szCs w:val="20"/>
          <w:lang w:val="en-GB"/>
        </w:rPr>
        <w:t>version</w:t>
      </w:r>
      <w:proofErr w:type="gramEnd"/>
      <w:r>
        <w:rPr>
          <w:rFonts w:ascii="Arial" w:hAnsi="Arial" w:cs="Arial"/>
          <w:color w:val="000000"/>
          <w:sz w:val="20"/>
          <w:szCs w:val="20"/>
          <w:lang w:val="en-GB"/>
        </w:rPr>
        <w:t xml:space="preserve"> and the spouse might give another version, so you just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explore that a bit. </w:t>
      </w:r>
    </w:p>
    <w:p w14:paraId="296B8DEC" w14:textId="77777777" w:rsidR="003E1C8C" w:rsidRDefault="003E1C8C" w:rsidP="003B0867">
      <w:pPr>
        <w:suppressLineNumbers/>
        <w:ind w:left="1560" w:right="141" w:hanging="1418"/>
        <w:jc w:val="both"/>
        <w:rPr>
          <w:rFonts w:ascii="Arial" w:hAnsi="Arial" w:cs="Arial"/>
          <w:color w:val="000000"/>
          <w:sz w:val="20"/>
          <w:szCs w:val="20"/>
          <w:lang w:val="en-GB"/>
        </w:rPr>
      </w:pPr>
    </w:p>
    <w:p w14:paraId="1E307140"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always see them together, or do you separate them </w:t>
      </w:r>
      <w:r w:rsidR="003D1ABB">
        <w:rPr>
          <w:rFonts w:ascii="Arial" w:hAnsi="Arial" w:cs="Arial"/>
          <w:color w:val="000000"/>
          <w:sz w:val="20"/>
          <w:szCs w:val="20"/>
          <w:lang w:val="en-GB"/>
        </w:rPr>
        <w:t>sometimes</w:t>
      </w:r>
      <w:r>
        <w:rPr>
          <w:rFonts w:ascii="Arial" w:hAnsi="Arial" w:cs="Arial"/>
          <w:color w:val="000000"/>
          <w:sz w:val="20"/>
          <w:szCs w:val="20"/>
          <w:lang w:val="en-GB"/>
        </w:rPr>
        <w:t xml:space="preserve">? </w:t>
      </w:r>
    </w:p>
    <w:p w14:paraId="437567E9" w14:textId="77777777" w:rsidR="003E1C8C" w:rsidRDefault="003E1C8C" w:rsidP="003B0867">
      <w:pPr>
        <w:suppressLineNumbers/>
        <w:ind w:left="1560" w:right="141" w:hanging="1418"/>
        <w:jc w:val="both"/>
        <w:rPr>
          <w:rFonts w:ascii="Arial" w:hAnsi="Arial" w:cs="Arial"/>
          <w:color w:val="000000"/>
          <w:sz w:val="20"/>
          <w:szCs w:val="20"/>
          <w:lang w:val="en-GB"/>
        </w:rPr>
      </w:pPr>
    </w:p>
    <w:p w14:paraId="0A203050"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Sometimes separate them, but not straight away, I think probably get them both in to start with, but then it becomes </w:t>
      </w:r>
      <w:r w:rsidR="003D1ABB">
        <w:rPr>
          <w:rFonts w:ascii="Arial" w:hAnsi="Arial" w:cs="Arial"/>
          <w:color w:val="000000"/>
          <w:sz w:val="20"/>
          <w:szCs w:val="20"/>
          <w:lang w:val="en-GB"/>
        </w:rPr>
        <w:t>obvious</w:t>
      </w:r>
      <w:r>
        <w:rPr>
          <w:rFonts w:ascii="Arial" w:hAnsi="Arial" w:cs="Arial"/>
          <w:color w:val="000000"/>
          <w:sz w:val="20"/>
          <w:szCs w:val="20"/>
          <w:lang w:val="en-GB"/>
        </w:rPr>
        <w:t xml:space="preserve"> that you might need to separate them. And the way you do that can depend on the situation. </w:t>
      </w:r>
    </w:p>
    <w:p w14:paraId="0FEA184D" w14:textId="77777777" w:rsidR="003E1C8C" w:rsidRDefault="003E1C8C" w:rsidP="003B0867">
      <w:pPr>
        <w:suppressLineNumbers/>
        <w:ind w:left="1560" w:right="141" w:hanging="1418"/>
        <w:jc w:val="both"/>
        <w:rPr>
          <w:rFonts w:ascii="Arial" w:hAnsi="Arial" w:cs="Arial"/>
          <w:color w:val="000000"/>
          <w:sz w:val="20"/>
          <w:szCs w:val="20"/>
          <w:lang w:val="en-GB"/>
        </w:rPr>
      </w:pPr>
    </w:p>
    <w:p w14:paraId="22B2EE08"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w:t>
      </w:r>
      <w:r w:rsidR="003D1ABB">
        <w:rPr>
          <w:rFonts w:ascii="Arial" w:hAnsi="Arial" w:cs="Arial"/>
          <w:color w:val="000000"/>
          <w:sz w:val="20"/>
          <w:szCs w:val="20"/>
          <w:lang w:val="en-GB"/>
        </w:rPr>
        <w:t>that’s</w:t>
      </w:r>
      <w:r>
        <w:rPr>
          <w:rFonts w:ascii="Arial" w:hAnsi="Arial" w:cs="Arial"/>
          <w:color w:val="000000"/>
          <w:sz w:val="20"/>
          <w:szCs w:val="20"/>
          <w:lang w:val="en-GB"/>
        </w:rPr>
        <w:t xml:space="preserve"> my experience. There’s no standard way of doing it, which is…</w:t>
      </w:r>
    </w:p>
    <w:p w14:paraId="45627B41" w14:textId="77777777" w:rsidR="003E1C8C" w:rsidRDefault="003E1C8C" w:rsidP="003B0867">
      <w:pPr>
        <w:suppressLineNumbers/>
        <w:ind w:left="1560" w:right="141" w:hanging="1418"/>
        <w:jc w:val="both"/>
        <w:rPr>
          <w:rFonts w:ascii="Arial" w:hAnsi="Arial" w:cs="Arial"/>
          <w:color w:val="000000"/>
          <w:sz w:val="20"/>
          <w:szCs w:val="20"/>
          <w:lang w:val="en-GB"/>
        </w:rPr>
      </w:pPr>
    </w:p>
    <w:p w14:paraId="6E1F37FD"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If you’ve got a medical student with you, you can say to the patient, “I really want to know how you’re </w:t>
      </w:r>
      <w:r w:rsidR="003D1ABB">
        <w:rPr>
          <w:rFonts w:ascii="Arial" w:hAnsi="Arial" w:cs="Arial"/>
          <w:color w:val="000000"/>
          <w:sz w:val="20"/>
          <w:szCs w:val="20"/>
          <w:lang w:val="en-GB"/>
        </w:rPr>
        <w:t>walking</w:t>
      </w:r>
      <w:r>
        <w:rPr>
          <w:rFonts w:ascii="Arial" w:hAnsi="Arial" w:cs="Arial"/>
          <w:color w:val="000000"/>
          <w:sz w:val="20"/>
          <w:szCs w:val="20"/>
          <w:lang w:val="en-GB"/>
        </w:rPr>
        <w:t xml:space="preserve">, so I’m going </w:t>
      </w:r>
      <w:r w:rsidR="00DC3C1B">
        <w:rPr>
          <w:rFonts w:ascii="Arial" w:hAnsi="Arial" w:cs="Arial"/>
          <w:color w:val="000000"/>
          <w:sz w:val="20"/>
          <w:szCs w:val="20"/>
          <w:lang w:val="en-GB"/>
        </w:rPr>
        <w:t>to</w:t>
      </w:r>
      <w:r>
        <w:rPr>
          <w:rFonts w:ascii="Arial" w:hAnsi="Arial" w:cs="Arial"/>
          <w:color w:val="000000"/>
          <w:sz w:val="20"/>
          <w:szCs w:val="20"/>
          <w:lang w:val="en-GB"/>
        </w:rPr>
        <w:t xml:space="preserve"> </w:t>
      </w:r>
      <w:r w:rsidR="003D1ABB">
        <w:rPr>
          <w:rFonts w:ascii="Arial" w:hAnsi="Arial" w:cs="Arial"/>
          <w:color w:val="000000"/>
          <w:sz w:val="20"/>
          <w:szCs w:val="20"/>
          <w:lang w:val="en-GB"/>
        </w:rPr>
        <w:t>get</w:t>
      </w:r>
      <w:r>
        <w:rPr>
          <w:rFonts w:ascii="Arial" w:hAnsi="Arial" w:cs="Arial"/>
          <w:color w:val="000000"/>
          <w:sz w:val="20"/>
          <w:szCs w:val="20"/>
          <w:lang w:val="en-GB"/>
        </w:rPr>
        <w:t xml:space="preserve"> the medical student to go and walk you around outside, just to see what your walking’s like, just for five minutes.”</w:t>
      </w:r>
    </w:p>
    <w:p w14:paraId="3EB3DAC6" w14:textId="77777777" w:rsidR="003E1C8C" w:rsidRDefault="003E1C8C" w:rsidP="003B0867">
      <w:pPr>
        <w:suppressLineNumbers/>
        <w:ind w:left="1560" w:right="141" w:hanging="1418"/>
        <w:jc w:val="both"/>
        <w:rPr>
          <w:rFonts w:ascii="Arial" w:hAnsi="Arial" w:cs="Arial"/>
          <w:color w:val="000000"/>
          <w:sz w:val="20"/>
          <w:szCs w:val="20"/>
          <w:lang w:val="en-GB"/>
        </w:rPr>
      </w:pPr>
    </w:p>
    <w:p w14:paraId="14DCAD22"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70EAA49A" w14:textId="77777777" w:rsidR="003E1C8C" w:rsidRDefault="003E1C8C" w:rsidP="003B0867">
      <w:pPr>
        <w:suppressLineNumbers/>
        <w:ind w:left="1560" w:right="141" w:hanging="1418"/>
        <w:jc w:val="both"/>
        <w:rPr>
          <w:rFonts w:ascii="Arial" w:hAnsi="Arial" w:cs="Arial"/>
          <w:color w:val="000000"/>
          <w:sz w:val="20"/>
          <w:szCs w:val="20"/>
          <w:lang w:val="en-GB"/>
        </w:rPr>
      </w:pPr>
    </w:p>
    <w:p w14:paraId="74B98B13"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then you can check with the spouse, you know, sometimes the spouses don’t want to say something in front of the patient, do they? </w:t>
      </w:r>
    </w:p>
    <w:p w14:paraId="0D193DBC" w14:textId="77777777" w:rsidR="003E1C8C" w:rsidRDefault="003E1C8C" w:rsidP="003B0867">
      <w:pPr>
        <w:suppressLineNumbers/>
        <w:ind w:left="1560" w:right="141" w:hanging="1418"/>
        <w:jc w:val="both"/>
        <w:rPr>
          <w:rFonts w:ascii="Arial" w:hAnsi="Arial" w:cs="Arial"/>
          <w:color w:val="000000"/>
          <w:sz w:val="20"/>
          <w:szCs w:val="20"/>
          <w:lang w:val="en-GB"/>
        </w:rPr>
      </w:pPr>
    </w:p>
    <w:p w14:paraId="1C620315"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771CEF6D" w14:textId="77777777" w:rsidR="003E1C8C" w:rsidRDefault="003E1C8C" w:rsidP="003B0867">
      <w:pPr>
        <w:suppressLineNumbers/>
        <w:ind w:left="1560" w:right="141" w:hanging="1418"/>
        <w:jc w:val="both"/>
        <w:rPr>
          <w:rFonts w:ascii="Arial" w:hAnsi="Arial" w:cs="Arial"/>
          <w:color w:val="000000"/>
          <w:sz w:val="20"/>
          <w:szCs w:val="20"/>
          <w:lang w:val="en-GB"/>
        </w:rPr>
      </w:pPr>
    </w:p>
    <w:p w14:paraId="2C1A2EA5"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Because they’re kind, and </w:t>
      </w:r>
      <w:proofErr w:type="gramStart"/>
      <w:r>
        <w:rPr>
          <w:rFonts w:ascii="Arial" w:hAnsi="Arial" w:cs="Arial"/>
          <w:color w:val="000000"/>
          <w:sz w:val="20"/>
          <w:szCs w:val="20"/>
          <w:lang w:val="en-GB"/>
        </w:rPr>
        <w:t>also</w:t>
      </w:r>
      <w:proofErr w:type="gramEnd"/>
      <w:r>
        <w:rPr>
          <w:rFonts w:ascii="Arial" w:hAnsi="Arial" w:cs="Arial"/>
          <w:color w:val="000000"/>
          <w:sz w:val="20"/>
          <w:szCs w:val="20"/>
          <w:lang w:val="en-GB"/>
        </w:rPr>
        <w:t xml:space="preserve"> they don’t want to get beaten up or shouted at on the way home. </w:t>
      </w:r>
    </w:p>
    <w:p w14:paraId="037C4823" w14:textId="77777777" w:rsidR="003E1C8C" w:rsidRDefault="003E1C8C" w:rsidP="003B0867">
      <w:pPr>
        <w:suppressLineNumbers/>
        <w:ind w:left="1560" w:right="141" w:hanging="1418"/>
        <w:jc w:val="both"/>
        <w:rPr>
          <w:rFonts w:ascii="Arial" w:hAnsi="Arial" w:cs="Arial"/>
          <w:color w:val="000000"/>
          <w:sz w:val="20"/>
          <w:szCs w:val="20"/>
          <w:lang w:val="en-GB"/>
        </w:rPr>
      </w:pPr>
    </w:p>
    <w:p w14:paraId="51E8122C"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3E1C8C">
        <w:rPr>
          <w:rFonts w:ascii="Arial" w:hAnsi="Arial" w:cs="Arial"/>
          <w:color w:val="000000"/>
          <w:sz w:val="20"/>
          <w:szCs w:val="20"/>
          <w:lang w:val="en-GB"/>
        </w:rPr>
        <w:t>00:15:00</w:t>
      </w:r>
      <w:r>
        <w:rPr>
          <w:rFonts w:ascii="Arial" w:hAnsi="Arial" w:cs="Arial"/>
          <w:color w:val="000000"/>
          <w:sz w:val="20"/>
          <w:szCs w:val="20"/>
          <w:lang w:val="en-GB"/>
        </w:rPr>
        <w:t>]</w:t>
      </w:r>
    </w:p>
    <w:p w14:paraId="4F0E094F" w14:textId="77777777" w:rsidR="003E1C8C" w:rsidRDefault="003E1C8C" w:rsidP="003B0867">
      <w:pPr>
        <w:suppressLineNumbers/>
        <w:ind w:left="1560" w:right="141" w:hanging="1418"/>
        <w:jc w:val="both"/>
        <w:rPr>
          <w:rFonts w:ascii="Arial" w:hAnsi="Arial" w:cs="Arial"/>
          <w:color w:val="000000"/>
          <w:sz w:val="20"/>
          <w:szCs w:val="20"/>
          <w:lang w:val="en-GB"/>
        </w:rPr>
      </w:pPr>
    </w:p>
    <w:p w14:paraId="6888080B"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Of course, yeah. And who is part of your team at [location 4]? </w:t>
      </w:r>
    </w:p>
    <w:p w14:paraId="45A980DC" w14:textId="77777777" w:rsidR="003E1C8C" w:rsidRDefault="003E1C8C" w:rsidP="003B0867">
      <w:pPr>
        <w:suppressLineNumbers/>
        <w:ind w:left="1560" w:right="141" w:hanging="1418"/>
        <w:jc w:val="both"/>
        <w:rPr>
          <w:rFonts w:ascii="Arial" w:hAnsi="Arial" w:cs="Arial"/>
          <w:color w:val="000000"/>
          <w:sz w:val="20"/>
          <w:szCs w:val="20"/>
          <w:lang w:val="en-GB"/>
        </w:rPr>
      </w:pPr>
    </w:p>
    <w:p w14:paraId="12C16339"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Okay, we have a nice </w:t>
      </w:r>
      <w:proofErr w:type="gramStart"/>
      <w:r>
        <w:rPr>
          <w:rFonts w:ascii="Arial" w:hAnsi="Arial" w:cs="Arial"/>
          <w:color w:val="000000"/>
          <w:sz w:val="20"/>
          <w:szCs w:val="20"/>
          <w:lang w:val="en-GB"/>
        </w:rPr>
        <w:t>team actually</w:t>
      </w:r>
      <w:proofErr w:type="gramEnd"/>
      <w:r>
        <w:rPr>
          <w:rFonts w:ascii="Arial" w:hAnsi="Arial" w:cs="Arial"/>
          <w:color w:val="000000"/>
          <w:sz w:val="20"/>
          <w:szCs w:val="20"/>
          <w:lang w:val="en-GB"/>
        </w:rPr>
        <w:t xml:space="preserve">. I guess the big, the main part would be occupational therapists, I find them… But then, so they form a big role, then I suppose clinic nursing and community nursing is a big role. Then speech therapy and dietetics, those are both big roles within clinic.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w:t>
      </w:r>
      <w:r w:rsidR="003D1ABB">
        <w:rPr>
          <w:rFonts w:ascii="Arial" w:hAnsi="Arial" w:cs="Arial"/>
          <w:color w:val="000000"/>
          <w:sz w:val="20"/>
          <w:szCs w:val="20"/>
          <w:lang w:val="en-GB"/>
        </w:rPr>
        <w:t>usually</w:t>
      </w:r>
      <w:r>
        <w:rPr>
          <w:rFonts w:ascii="Arial" w:hAnsi="Arial" w:cs="Arial"/>
          <w:color w:val="000000"/>
          <w:sz w:val="20"/>
          <w:szCs w:val="20"/>
          <w:lang w:val="en-GB"/>
        </w:rPr>
        <w:t xml:space="preserve"> doctors, nurses, OT, speech and language, dietician. We do have a physio, but not as an integral part of the team, so we have a separate physio we can refer people to who’s very good. I still haven’t quite worked out what physios can do, because quite commonly, physios will tell a patient what it is they need to </w:t>
      </w:r>
      <w:proofErr w:type="gramStart"/>
      <w:r>
        <w:rPr>
          <w:rFonts w:ascii="Arial" w:hAnsi="Arial" w:cs="Arial"/>
          <w:color w:val="000000"/>
          <w:sz w:val="20"/>
          <w:szCs w:val="20"/>
          <w:lang w:val="en-GB"/>
        </w:rPr>
        <w:t>do</w:t>
      </w:r>
      <w:proofErr w:type="gramEnd"/>
      <w:r>
        <w:rPr>
          <w:rFonts w:ascii="Arial" w:hAnsi="Arial" w:cs="Arial"/>
          <w:color w:val="000000"/>
          <w:sz w:val="20"/>
          <w:szCs w:val="20"/>
          <w:lang w:val="en-GB"/>
        </w:rPr>
        <w:t xml:space="preserve"> and the patient won’t do it. I mean, it’s not true in every case, but that’s quite common.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I’m still working out what the best role of a physio is in the clinic. </w:t>
      </w:r>
    </w:p>
    <w:p w14:paraId="20083962" w14:textId="77777777" w:rsidR="003E1C8C" w:rsidRDefault="003E1C8C" w:rsidP="003B0867">
      <w:pPr>
        <w:suppressLineNumbers/>
        <w:ind w:left="1560" w:right="141" w:hanging="1418"/>
        <w:jc w:val="both"/>
        <w:rPr>
          <w:rFonts w:ascii="Arial" w:hAnsi="Arial" w:cs="Arial"/>
          <w:color w:val="000000"/>
          <w:sz w:val="20"/>
          <w:szCs w:val="20"/>
          <w:lang w:val="en-GB"/>
        </w:rPr>
      </w:pPr>
    </w:p>
    <w:p w14:paraId="768E1680"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with the community nurse, you mentioned the community nurse is part of your team/ </w:t>
      </w:r>
    </w:p>
    <w:p w14:paraId="44022BA7" w14:textId="77777777" w:rsidR="003E1C8C" w:rsidRDefault="003E1C8C" w:rsidP="003B0867">
      <w:pPr>
        <w:suppressLineNumbers/>
        <w:ind w:left="1560" w:right="141" w:hanging="1418"/>
        <w:jc w:val="both"/>
        <w:rPr>
          <w:rFonts w:ascii="Arial" w:hAnsi="Arial" w:cs="Arial"/>
          <w:color w:val="000000"/>
          <w:sz w:val="20"/>
          <w:szCs w:val="20"/>
          <w:lang w:val="en-GB"/>
        </w:rPr>
      </w:pPr>
    </w:p>
    <w:p w14:paraId="225188F3"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Mm, yes. </w:t>
      </w:r>
    </w:p>
    <w:p w14:paraId="2CFF9F9B" w14:textId="77777777" w:rsidR="003E1C8C" w:rsidRDefault="003E1C8C" w:rsidP="003B0867">
      <w:pPr>
        <w:suppressLineNumbers/>
        <w:ind w:left="1560" w:right="141" w:hanging="1418"/>
        <w:jc w:val="both"/>
        <w:rPr>
          <w:rFonts w:ascii="Arial" w:hAnsi="Arial" w:cs="Arial"/>
          <w:color w:val="000000"/>
          <w:sz w:val="20"/>
          <w:szCs w:val="20"/>
          <w:lang w:val="en-GB"/>
        </w:rPr>
      </w:pPr>
    </w:p>
    <w:p w14:paraId="659AC22A"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she’s a community nurse because </w:t>
      </w:r>
      <w:r w:rsidR="003D1ABB">
        <w:rPr>
          <w:rFonts w:ascii="Arial" w:hAnsi="Arial" w:cs="Arial"/>
          <w:color w:val="000000"/>
          <w:sz w:val="20"/>
          <w:szCs w:val="20"/>
          <w:lang w:val="en-GB"/>
        </w:rPr>
        <w:t>she’s a</w:t>
      </w:r>
      <w:r w:rsidR="00DC3C1B">
        <w:rPr>
          <w:rFonts w:ascii="Arial" w:hAnsi="Arial" w:cs="Arial"/>
          <w:color w:val="000000"/>
          <w:sz w:val="20"/>
          <w:szCs w:val="20"/>
          <w:lang w:val="en-GB"/>
        </w:rPr>
        <w:t xml:space="preserve"> </w:t>
      </w:r>
      <w:r>
        <w:rPr>
          <w:rFonts w:ascii="Arial" w:hAnsi="Arial" w:cs="Arial"/>
          <w:color w:val="000000"/>
          <w:sz w:val="20"/>
          <w:szCs w:val="20"/>
          <w:lang w:val="en-GB"/>
        </w:rPr>
        <w:t>nurse that goes into the community…</w:t>
      </w:r>
    </w:p>
    <w:p w14:paraId="7D17C2AF" w14:textId="77777777" w:rsidR="003E1C8C" w:rsidRDefault="003E1C8C" w:rsidP="003B0867">
      <w:pPr>
        <w:suppressLineNumbers/>
        <w:ind w:left="1560" w:right="141" w:hanging="1418"/>
        <w:jc w:val="both"/>
        <w:rPr>
          <w:rFonts w:ascii="Arial" w:hAnsi="Arial" w:cs="Arial"/>
          <w:color w:val="000000"/>
          <w:sz w:val="20"/>
          <w:szCs w:val="20"/>
          <w:lang w:val="en-GB"/>
        </w:rPr>
      </w:pPr>
    </w:p>
    <w:p w14:paraId="1394B654"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Correct. </w:t>
      </w:r>
    </w:p>
    <w:p w14:paraId="4B2366A4" w14:textId="77777777" w:rsidR="003E1C8C" w:rsidRDefault="003E1C8C" w:rsidP="003B0867">
      <w:pPr>
        <w:suppressLineNumbers/>
        <w:ind w:left="1560" w:right="141" w:hanging="1418"/>
        <w:jc w:val="both"/>
        <w:rPr>
          <w:rFonts w:ascii="Arial" w:hAnsi="Arial" w:cs="Arial"/>
          <w:color w:val="000000"/>
          <w:sz w:val="20"/>
          <w:szCs w:val="20"/>
          <w:lang w:val="en-GB"/>
        </w:rPr>
      </w:pPr>
    </w:p>
    <w:p w14:paraId="28258F46"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Or is she a link in the community team? </w:t>
      </w:r>
    </w:p>
    <w:p w14:paraId="43F64746" w14:textId="77777777" w:rsidR="003E1C8C" w:rsidRDefault="003E1C8C" w:rsidP="003B0867">
      <w:pPr>
        <w:suppressLineNumbers/>
        <w:ind w:left="1560" w:right="141" w:hanging="1418"/>
        <w:jc w:val="both"/>
        <w:rPr>
          <w:rFonts w:ascii="Arial" w:hAnsi="Arial" w:cs="Arial"/>
          <w:color w:val="000000"/>
          <w:sz w:val="20"/>
          <w:szCs w:val="20"/>
          <w:lang w:val="en-GB"/>
        </w:rPr>
      </w:pPr>
    </w:p>
    <w:p w14:paraId="5A190FE9" w14:textId="77777777" w:rsidR="003E1C8C" w:rsidRDefault="003E1C8C"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she’s in our team and she goes out into the community, quite often to see patients in care homes, but sometimes in their own homes. But she will also see patients who get admitted to hospital, which is quite common really</w:t>
      </w:r>
      <w:r w:rsidR="00F86482">
        <w:rPr>
          <w:rFonts w:ascii="Arial" w:hAnsi="Arial" w:cs="Arial"/>
          <w:color w:val="000000"/>
          <w:sz w:val="20"/>
          <w:szCs w:val="20"/>
          <w:lang w:val="en-GB"/>
        </w:rPr>
        <w:t xml:space="preserve">, they’re always getting chest infections or breaking bones. </w:t>
      </w:r>
    </w:p>
    <w:p w14:paraId="0E84426D" w14:textId="77777777" w:rsidR="00F86482" w:rsidRDefault="00F86482" w:rsidP="003B0867">
      <w:pPr>
        <w:suppressLineNumbers/>
        <w:ind w:left="1560" w:right="141" w:hanging="1418"/>
        <w:jc w:val="both"/>
        <w:rPr>
          <w:rFonts w:ascii="Arial" w:hAnsi="Arial" w:cs="Arial"/>
          <w:color w:val="000000"/>
          <w:sz w:val="20"/>
          <w:szCs w:val="20"/>
          <w:lang w:val="en-GB"/>
        </w:rPr>
      </w:pPr>
    </w:p>
    <w:p w14:paraId="02F50ED7"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tell me about that bit then, when they get admitted to hospitals, or where there’s…imagine there’s a fall or they choke, they get through A&amp;E, and then what? </w:t>
      </w:r>
    </w:p>
    <w:p w14:paraId="0E470D46" w14:textId="77777777" w:rsidR="00F86482" w:rsidRDefault="00F86482" w:rsidP="003B0867">
      <w:pPr>
        <w:suppressLineNumbers/>
        <w:ind w:left="1560" w:right="141" w:hanging="1418"/>
        <w:jc w:val="both"/>
        <w:rPr>
          <w:rFonts w:ascii="Arial" w:hAnsi="Arial" w:cs="Arial"/>
          <w:color w:val="000000"/>
          <w:sz w:val="20"/>
          <w:szCs w:val="20"/>
          <w:lang w:val="en-GB"/>
        </w:rPr>
      </w:pPr>
    </w:p>
    <w:p w14:paraId="56D4EEA1"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it’s funny, we’ve been discussing this recently, because </w:t>
      </w:r>
      <w:r w:rsidR="003D1ABB">
        <w:rPr>
          <w:rFonts w:ascii="Arial" w:hAnsi="Arial" w:cs="Arial"/>
          <w:color w:val="000000"/>
          <w:sz w:val="20"/>
          <w:szCs w:val="20"/>
          <w:lang w:val="en-GB"/>
        </w:rPr>
        <w:t>I</w:t>
      </w:r>
      <w:r>
        <w:rPr>
          <w:rFonts w:ascii="Arial" w:hAnsi="Arial" w:cs="Arial"/>
          <w:color w:val="000000"/>
          <w:sz w:val="20"/>
          <w:szCs w:val="20"/>
          <w:lang w:val="en-GB"/>
        </w:rPr>
        <w:t xml:space="preserve"> think we’ve identified that as one of the weak points in the pathway, so </w:t>
      </w:r>
      <w:r w:rsidR="003D1ABB">
        <w:rPr>
          <w:rFonts w:ascii="Arial" w:hAnsi="Arial" w:cs="Arial"/>
          <w:color w:val="000000"/>
          <w:sz w:val="20"/>
          <w:szCs w:val="20"/>
          <w:lang w:val="en-GB"/>
        </w:rPr>
        <w:t>it’s</w:t>
      </w:r>
      <w:r>
        <w:rPr>
          <w:rFonts w:ascii="Arial" w:hAnsi="Arial" w:cs="Arial"/>
          <w:color w:val="000000"/>
          <w:sz w:val="20"/>
          <w:szCs w:val="20"/>
          <w:lang w:val="en-GB"/>
        </w:rPr>
        <w:t xml:space="preserve"> very…I </w:t>
      </w:r>
      <w:r w:rsidR="00DC3C1B">
        <w:rPr>
          <w:rFonts w:ascii="Arial" w:hAnsi="Arial" w:cs="Arial"/>
          <w:color w:val="000000"/>
          <w:sz w:val="20"/>
          <w:szCs w:val="20"/>
          <w:lang w:val="en-GB"/>
        </w:rPr>
        <w:t>mean</w:t>
      </w:r>
      <w:r>
        <w:rPr>
          <w:rFonts w:ascii="Arial" w:hAnsi="Arial" w:cs="Arial"/>
          <w:color w:val="000000"/>
          <w:sz w:val="20"/>
          <w:szCs w:val="20"/>
          <w:lang w:val="en-GB"/>
        </w:rPr>
        <w:t xml:space="preserve">, the thing we were talking about this morning is that somebody in the middle to late stages might, I don’t know, get a chest infection or fall over and break a bone, get into A&amp;E and the first thing somebody will say is, “They need a speech therapy swallow assessment.”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 </w:t>
      </w:r>
      <w:r w:rsidR="003D1ABB">
        <w:rPr>
          <w:rFonts w:ascii="Arial" w:hAnsi="Arial" w:cs="Arial"/>
          <w:color w:val="000000"/>
          <w:sz w:val="20"/>
          <w:szCs w:val="20"/>
          <w:lang w:val="en-GB"/>
        </w:rPr>
        <w:t>have</w:t>
      </w:r>
      <w:r>
        <w:rPr>
          <w:rFonts w:ascii="Arial" w:hAnsi="Arial" w:cs="Arial"/>
          <w:color w:val="000000"/>
          <w:sz w:val="20"/>
          <w:szCs w:val="20"/>
          <w:lang w:val="en-GB"/>
        </w:rPr>
        <w:t xml:space="preserve"> a swallow assessment,</w:t>
      </w:r>
      <w:r w:rsidR="003D1ABB">
        <w:rPr>
          <w:rFonts w:ascii="Arial" w:hAnsi="Arial" w:cs="Arial"/>
          <w:color w:val="000000"/>
          <w:sz w:val="20"/>
          <w:szCs w:val="20"/>
          <w:lang w:val="en-GB"/>
        </w:rPr>
        <w:t xml:space="preserve"> and</w:t>
      </w:r>
      <w:r>
        <w:rPr>
          <w:rFonts w:ascii="Arial" w:hAnsi="Arial" w:cs="Arial"/>
          <w:color w:val="000000"/>
          <w:sz w:val="20"/>
          <w:szCs w:val="20"/>
          <w:lang w:val="en-GB"/>
        </w:rPr>
        <w:t xml:space="preserve"> the local speech and language will say, “</w:t>
      </w:r>
      <w:r w:rsidR="003D1ABB">
        <w:rPr>
          <w:rFonts w:ascii="Arial" w:hAnsi="Arial" w:cs="Arial"/>
          <w:color w:val="000000"/>
          <w:sz w:val="20"/>
          <w:szCs w:val="20"/>
          <w:lang w:val="en-GB"/>
        </w:rPr>
        <w:t>It’s</w:t>
      </w:r>
      <w:r>
        <w:rPr>
          <w:rFonts w:ascii="Arial" w:hAnsi="Arial" w:cs="Arial"/>
          <w:color w:val="000000"/>
          <w:sz w:val="20"/>
          <w:szCs w:val="20"/>
          <w:lang w:val="en-GB"/>
        </w:rPr>
        <w:t xml:space="preserve"> too risky, they’re nil by mouth.” And then they </w:t>
      </w:r>
      <w:r w:rsidR="00DC3C1B">
        <w:rPr>
          <w:rFonts w:ascii="Arial" w:hAnsi="Arial" w:cs="Arial"/>
          <w:color w:val="000000"/>
          <w:sz w:val="20"/>
          <w:szCs w:val="20"/>
          <w:lang w:val="en-GB"/>
        </w:rPr>
        <w:t>won’t</w:t>
      </w:r>
      <w:r>
        <w:rPr>
          <w:rFonts w:ascii="Arial" w:hAnsi="Arial" w:cs="Arial"/>
          <w:color w:val="000000"/>
          <w:sz w:val="20"/>
          <w:szCs w:val="20"/>
          <w:lang w:val="en-GB"/>
        </w:rPr>
        <w:t xml:space="preserve"> have a second plan beyond that.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patient ends up just not eating and </w:t>
      </w:r>
      <w:r w:rsidR="003D1ABB">
        <w:rPr>
          <w:rFonts w:ascii="Arial" w:hAnsi="Arial" w:cs="Arial"/>
          <w:color w:val="000000"/>
          <w:sz w:val="20"/>
          <w:szCs w:val="20"/>
          <w:lang w:val="en-GB"/>
        </w:rPr>
        <w:t>drinking</w:t>
      </w:r>
      <w:r>
        <w:rPr>
          <w:rFonts w:ascii="Arial" w:hAnsi="Arial" w:cs="Arial"/>
          <w:color w:val="000000"/>
          <w:sz w:val="20"/>
          <w:szCs w:val="20"/>
          <w:lang w:val="en-GB"/>
        </w:rPr>
        <w:t xml:space="preserve"> anything. </w:t>
      </w:r>
    </w:p>
    <w:p w14:paraId="41D369CF" w14:textId="77777777" w:rsidR="00F86482" w:rsidRDefault="00F86482" w:rsidP="003B0867">
      <w:pPr>
        <w:suppressLineNumbers/>
        <w:ind w:left="1560" w:right="141" w:hanging="1418"/>
        <w:jc w:val="both"/>
        <w:rPr>
          <w:rFonts w:ascii="Arial" w:hAnsi="Arial" w:cs="Arial"/>
          <w:color w:val="000000"/>
          <w:sz w:val="20"/>
          <w:szCs w:val="20"/>
          <w:lang w:val="en-GB"/>
        </w:rPr>
      </w:pPr>
    </w:p>
    <w:p w14:paraId="668F0370"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Does it show on the record when they come through A&amp;E that </w:t>
      </w:r>
      <w:r w:rsidR="003D1ABB">
        <w:rPr>
          <w:rFonts w:ascii="Arial" w:hAnsi="Arial" w:cs="Arial"/>
          <w:color w:val="000000"/>
          <w:sz w:val="20"/>
          <w:szCs w:val="20"/>
          <w:lang w:val="en-GB"/>
        </w:rPr>
        <w:t>they’re</w:t>
      </w:r>
      <w:r>
        <w:rPr>
          <w:rFonts w:ascii="Arial" w:hAnsi="Arial" w:cs="Arial"/>
          <w:color w:val="000000"/>
          <w:sz w:val="20"/>
          <w:szCs w:val="20"/>
          <w:lang w:val="en-GB"/>
        </w:rPr>
        <w:t xml:space="preserve"> diagnosed with Huntington’s, or…</w:t>
      </w:r>
    </w:p>
    <w:p w14:paraId="1783C658" w14:textId="77777777" w:rsidR="00F86482" w:rsidRDefault="00F86482" w:rsidP="003B0867">
      <w:pPr>
        <w:suppressLineNumbers/>
        <w:ind w:left="1560" w:right="141" w:hanging="1418"/>
        <w:jc w:val="both"/>
        <w:rPr>
          <w:rFonts w:ascii="Arial" w:hAnsi="Arial" w:cs="Arial"/>
          <w:color w:val="000000"/>
          <w:sz w:val="20"/>
          <w:szCs w:val="20"/>
          <w:lang w:val="en-GB"/>
        </w:rPr>
      </w:pPr>
    </w:p>
    <w:p w14:paraId="355CCB9A"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might not. It might not. You’d hope that information got through, but </w:t>
      </w:r>
      <w:r w:rsidR="003D1ABB">
        <w:rPr>
          <w:rFonts w:ascii="Arial" w:hAnsi="Arial" w:cs="Arial"/>
          <w:color w:val="000000"/>
          <w:sz w:val="20"/>
          <w:szCs w:val="20"/>
          <w:lang w:val="en-GB"/>
        </w:rPr>
        <w:t>I</w:t>
      </w:r>
      <w:r>
        <w:rPr>
          <w:rFonts w:ascii="Arial" w:hAnsi="Arial" w:cs="Arial"/>
          <w:color w:val="000000"/>
          <w:sz w:val="20"/>
          <w:szCs w:val="20"/>
          <w:lang w:val="en-GB"/>
        </w:rPr>
        <w:t xml:space="preserve"> think even if it gets through, it </w:t>
      </w:r>
      <w:r w:rsidR="003D1ABB">
        <w:rPr>
          <w:rFonts w:ascii="Arial" w:hAnsi="Arial" w:cs="Arial"/>
          <w:color w:val="000000"/>
          <w:sz w:val="20"/>
          <w:szCs w:val="20"/>
          <w:lang w:val="en-GB"/>
        </w:rPr>
        <w:t>doesn’t</w:t>
      </w:r>
      <w:r>
        <w:rPr>
          <w:rFonts w:ascii="Arial" w:hAnsi="Arial" w:cs="Arial"/>
          <w:color w:val="000000"/>
          <w:sz w:val="20"/>
          <w:szCs w:val="20"/>
          <w:lang w:val="en-GB"/>
        </w:rPr>
        <w:t xml:space="preserve"> always…and even if that information is available, it </w:t>
      </w:r>
      <w:r w:rsidR="003D1ABB">
        <w:rPr>
          <w:rFonts w:ascii="Arial" w:hAnsi="Arial" w:cs="Arial"/>
          <w:color w:val="000000"/>
          <w:sz w:val="20"/>
          <w:szCs w:val="20"/>
          <w:lang w:val="en-GB"/>
        </w:rPr>
        <w:t>doesn’t</w:t>
      </w:r>
      <w:r>
        <w:rPr>
          <w:rFonts w:ascii="Arial" w:hAnsi="Arial" w:cs="Arial"/>
          <w:color w:val="000000"/>
          <w:sz w:val="20"/>
          <w:szCs w:val="20"/>
          <w:lang w:val="en-GB"/>
        </w:rPr>
        <w:t xml:space="preserve"> always register with people enough for them to do something useful. But that’s why our current discussion is whether to have patient passports, </w:t>
      </w:r>
      <w:r w:rsidR="003D1ABB">
        <w:rPr>
          <w:rFonts w:ascii="Arial" w:hAnsi="Arial" w:cs="Arial"/>
          <w:color w:val="000000"/>
          <w:sz w:val="20"/>
          <w:szCs w:val="20"/>
          <w:lang w:val="en-GB"/>
        </w:rPr>
        <w:t>because</w:t>
      </w:r>
      <w:r>
        <w:rPr>
          <w:rFonts w:ascii="Arial" w:hAnsi="Arial" w:cs="Arial"/>
          <w:color w:val="000000"/>
          <w:sz w:val="20"/>
          <w:szCs w:val="20"/>
          <w:lang w:val="en-GB"/>
        </w:rPr>
        <w:t xml:space="preserve"> it doesn’t really </w:t>
      </w:r>
      <w:r w:rsidR="003D1ABB">
        <w:rPr>
          <w:rFonts w:ascii="Arial" w:hAnsi="Arial" w:cs="Arial"/>
          <w:color w:val="000000"/>
          <w:sz w:val="20"/>
          <w:szCs w:val="20"/>
          <w:lang w:val="en-GB"/>
        </w:rPr>
        <w:t>need</w:t>
      </w:r>
      <w:r>
        <w:rPr>
          <w:rFonts w:ascii="Arial" w:hAnsi="Arial" w:cs="Arial"/>
          <w:color w:val="000000"/>
          <w:sz w:val="20"/>
          <w:szCs w:val="20"/>
          <w:lang w:val="en-GB"/>
        </w:rPr>
        <w:t xml:space="preserve"> to be a passport now, it could just be a QR code, you know, kept on a bracelet or a necklace, so you could just open it, scan the QR code and then you’d have all the useful information right there.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I’ve just emailed the HAD today going, “Are there any examples of that in the UK for Huntington’s, and could we steal them please?” </w:t>
      </w:r>
    </w:p>
    <w:p w14:paraId="43FB9E2C" w14:textId="77777777" w:rsidR="00F86482" w:rsidRDefault="00F86482" w:rsidP="003B0867">
      <w:pPr>
        <w:suppressLineNumbers/>
        <w:ind w:left="1560" w:right="141" w:hanging="1418"/>
        <w:jc w:val="both"/>
        <w:rPr>
          <w:rFonts w:ascii="Arial" w:hAnsi="Arial" w:cs="Arial"/>
          <w:color w:val="000000"/>
          <w:sz w:val="20"/>
          <w:szCs w:val="20"/>
          <w:lang w:val="en-GB"/>
        </w:rPr>
      </w:pPr>
    </w:p>
    <w:p w14:paraId="26EFE5E9"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5C53F302" w14:textId="77777777" w:rsidR="00F86482" w:rsidRDefault="00F86482" w:rsidP="003B0867">
      <w:pPr>
        <w:suppressLineNumbers/>
        <w:ind w:left="1560" w:right="141" w:hanging="1418"/>
        <w:jc w:val="both"/>
        <w:rPr>
          <w:rFonts w:ascii="Arial" w:hAnsi="Arial" w:cs="Arial"/>
          <w:color w:val="000000"/>
          <w:sz w:val="20"/>
          <w:szCs w:val="20"/>
          <w:lang w:val="en-GB"/>
        </w:rPr>
      </w:pPr>
    </w:p>
    <w:p w14:paraId="1B9E8BFD"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it’s one of the </w:t>
      </w:r>
      <w:r w:rsidR="003D1ABB">
        <w:rPr>
          <w:rFonts w:ascii="Arial" w:hAnsi="Arial" w:cs="Arial"/>
          <w:color w:val="000000"/>
          <w:sz w:val="20"/>
          <w:szCs w:val="20"/>
          <w:lang w:val="en-GB"/>
        </w:rPr>
        <w:t>areas</w:t>
      </w:r>
      <w:r>
        <w:rPr>
          <w:rFonts w:ascii="Arial" w:hAnsi="Arial" w:cs="Arial"/>
          <w:color w:val="000000"/>
          <w:sz w:val="20"/>
          <w:szCs w:val="20"/>
          <w:lang w:val="en-GB"/>
        </w:rPr>
        <w:t xml:space="preserve"> that we identified as being a weak spot, and that’s a potential way of improving it, I think. </w:t>
      </w:r>
    </w:p>
    <w:p w14:paraId="2C6D30D8" w14:textId="77777777" w:rsidR="00F86482" w:rsidRDefault="00F86482" w:rsidP="003B0867">
      <w:pPr>
        <w:suppressLineNumbers/>
        <w:ind w:left="1560" w:right="141" w:hanging="1418"/>
        <w:jc w:val="both"/>
        <w:rPr>
          <w:rFonts w:ascii="Arial" w:hAnsi="Arial" w:cs="Arial"/>
          <w:color w:val="000000"/>
          <w:sz w:val="20"/>
          <w:szCs w:val="20"/>
          <w:lang w:val="en-GB"/>
        </w:rPr>
      </w:pPr>
    </w:p>
    <w:p w14:paraId="73F79054"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like that idea. I </w:t>
      </w:r>
      <w:r w:rsidR="003D1ABB">
        <w:rPr>
          <w:rFonts w:ascii="Arial" w:hAnsi="Arial" w:cs="Arial"/>
          <w:color w:val="000000"/>
          <w:sz w:val="20"/>
          <w:szCs w:val="20"/>
          <w:lang w:val="en-GB"/>
        </w:rPr>
        <w:t>think</w:t>
      </w:r>
      <w:r>
        <w:rPr>
          <w:rFonts w:ascii="Arial" w:hAnsi="Arial" w:cs="Arial"/>
          <w:color w:val="000000"/>
          <w:sz w:val="20"/>
          <w:szCs w:val="20"/>
          <w:lang w:val="en-GB"/>
        </w:rPr>
        <w:t xml:space="preserve"> it’s usually, </w:t>
      </w:r>
      <w:r w:rsidR="003D1ABB">
        <w:rPr>
          <w:rFonts w:ascii="Arial" w:hAnsi="Arial" w:cs="Arial"/>
          <w:color w:val="000000"/>
          <w:sz w:val="20"/>
          <w:szCs w:val="20"/>
          <w:lang w:val="en-GB"/>
        </w:rPr>
        <w:t>I</w:t>
      </w:r>
      <w:r>
        <w:rPr>
          <w:rFonts w:ascii="Arial" w:hAnsi="Arial" w:cs="Arial"/>
          <w:color w:val="000000"/>
          <w:sz w:val="20"/>
          <w:szCs w:val="20"/>
          <w:lang w:val="en-GB"/>
        </w:rPr>
        <w:t xml:space="preserve"> mean, I wonder how people are allergic to penicillin receive </w:t>
      </w:r>
      <w:r w:rsidR="003D1ABB">
        <w:rPr>
          <w:rFonts w:ascii="Arial" w:hAnsi="Arial" w:cs="Arial"/>
          <w:color w:val="000000"/>
          <w:sz w:val="20"/>
          <w:szCs w:val="20"/>
          <w:lang w:val="en-GB"/>
        </w:rPr>
        <w:t>penicillin</w:t>
      </w:r>
      <w:r>
        <w:rPr>
          <w:rFonts w:ascii="Arial" w:hAnsi="Arial" w:cs="Arial"/>
          <w:color w:val="000000"/>
          <w:sz w:val="20"/>
          <w:szCs w:val="20"/>
          <w:lang w:val="en-GB"/>
        </w:rPr>
        <w:t xml:space="preserve"> these </w:t>
      </w:r>
      <w:r w:rsidR="00DC3C1B">
        <w:rPr>
          <w:rFonts w:ascii="Arial" w:hAnsi="Arial" w:cs="Arial"/>
          <w:color w:val="000000"/>
          <w:sz w:val="20"/>
          <w:szCs w:val="20"/>
          <w:lang w:val="en-GB"/>
        </w:rPr>
        <w:t>days, for</w:t>
      </w:r>
      <w:r>
        <w:rPr>
          <w:rFonts w:ascii="Arial" w:hAnsi="Arial" w:cs="Arial"/>
          <w:color w:val="000000"/>
          <w:sz w:val="20"/>
          <w:szCs w:val="20"/>
          <w:lang w:val="en-GB"/>
        </w:rPr>
        <w:t xml:space="preserve"> example. </w:t>
      </w:r>
    </w:p>
    <w:p w14:paraId="7B68D9C1" w14:textId="77777777" w:rsidR="00F86482" w:rsidRDefault="00F86482" w:rsidP="003B0867">
      <w:pPr>
        <w:suppressLineNumbers/>
        <w:ind w:left="1560" w:right="141" w:hanging="1418"/>
        <w:jc w:val="both"/>
        <w:rPr>
          <w:rFonts w:ascii="Arial" w:hAnsi="Arial" w:cs="Arial"/>
          <w:color w:val="000000"/>
          <w:sz w:val="20"/>
          <w:szCs w:val="20"/>
          <w:lang w:val="en-GB"/>
        </w:rPr>
      </w:pPr>
    </w:p>
    <w:p w14:paraId="0076A90B"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F86482">
        <w:rPr>
          <w:rFonts w:ascii="Arial" w:hAnsi="Arial" w:cs="Arial"/>
          <w:color w:val="000000"/>
          <w:sz w:val="20"/>
          <w:szCs w:val="20"/>
          <w:lang w:val="en-GB"/>
        </w:rPr>
        <w:t>00:19:17</w:t>
      </w:r>
      <w:r>
        <w:rPr>
          <w:rFonts w:ascii="Arial" w:hAnsi="Arial" w:cs="Arial"/>
          <w:color w:val="000000"/>
          <w:sz w:val="20"/>
          <w:szCs w:val="20"/>
          <w:lang w:val="en-GB"/>
        </w:rPr>
        <w:t>]</w:t>
      </w:r>
    </w:p>
    <w:p w14:paraId="633FBC13" w14:textId="77777777" w:rsidR="00F86482" w:rsidRDefault="00F86482" w:rsidP="003B0867">
      <w:pPr>
        <w:suppressLineNumbers/>
        <w:ind w:left="1560" w:right="141" w:hanging="1418"/>
        <w:jc w:val="both"/>
        <w:rPr>
          <w:rFonts w:ascii="Arial" w:hAnsi="Arial" w:cs="Arial"/>
          <w:color w:val="000000"/>
          <w:sz w:val="20"/>
          <w:szCs w:val="20"/>
          <w:lang w:val="en-GB"/>
        </w:rPr>
      </w:pPr>
    </w:p>
    <w:p w14:paraId="1F1EFDC5"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you’d hope not </w:t>
      </w:r>
      <w:r w:rsidR="003D1ABB">
        <w:rPr>
          <w:rFonts w:ascii="Arial" w:hAnsi="Arial" w:cs="Arial"/>
          <w:color w:val="000000"/>
          <w:sz w:val="20"/>
          <w:szCs w:val="20"/>
          <w:lang w:val="en-GB"/>
        </w:rPr>
        <w:t>many</w:t>
      </w:r>
      <w:r>
        <w:rPr>
          <w:rFonts w:ascii="Arial" w:hAnsi="Arial" w:cs="Arial"/>
          <w:color w:val="000000"/>
          <w:sz w:val="20"/>
          <w:szCs w:val="20"/>
          <w:lang w:val="en-GB"/>
        </w:rPr>
        <w:t>, would you? In the old days…</w:t>
      </w:r>
    </w:p>
    <w:p w14:paraId="02FA3DD8" w14:textId="77777777" w:rsidR="00F86482" w:rsidRDefault="00F86482" w:rsidP="003B0867">
      <w:pPr>
        <w:suppressLineNumbers/>
        <w:ind w:left="1560" w:right="141" w:hanging="1418"/>
        <w:jc w:val="both"/>
        <w:rPr>
          <w:rFonts w:ascii="Arial" w:hAnsi="Arial" w:cs="Arial"/>
          <w:color w:val="000000"/>
          <w:sz w:val="20"/>
          <w:szCs w:val="20"/>
          <w:lang w:val="en-GB"/>
        </w:rPr>
      </w:pPr>
    </w:p>
    <w:p w14:paraId="552341B0"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would hope not, but whatever, you know, there’s a way of identifying it, isn’t it, and at least when I was at hospital, it would just, like, scream at me </w:t>
      </w:r>
      <w:r w:rsidR="003D1ABB">
        <w:rPr>
          <w:rFonts w:ascii="Arial" w:hAnsi="Arial" w:cs="Arial"/>
          <w:color w:val="000000"/>
          <w:sz w:val="20"/>
          <w:szCs w:val="20"/>
          <w:lang w:val="en-GB"/>
        </w:rPr>
        <w:t>from the</w:t>
      </w:r>
      <w:r>
        <w:rPr>
          <w:rFonts w:ascii="Arial" w:hAnsi="Arial" w:cs="Arial"/>
          <w:color w:val="000000"/>
          <w:sz w:val="20"/>
          <w:szCs w:val="20"/>
          <w:lang w:val="en-GB"/>
        </w:rPr>
        <w:t xml:space="preserve"> screen that the </w:t>
      </w:r>
      <w:r w:rsidR="003D1ABB">
        <w:rPr>
          <w:rFonts w:ascii="Arial" w:hAnsi="Arial" w:cs="Arial"/>
          <w:color w:val="000000"/>
          <w:sz w:val="20"/>
          <w:szCs w:val="20"/>
          <w:lang w:val="en-GB"/>
        </w:rPr>
        <w:t>person</w:t>
      </w:r>
      <w:r>
        <w:rPr>
          <w:rFonts w:ascii="Arial" w:hAnsi="Arial" w:cs="Arial"/>
          <w:color w:val="000000"/>
          <w:sz w:val="20"/>
          <w:szCs w:val="20"/>
          <w:lang w:val="en-GB"/>
        </w:rPr>
        <w:t xml:space="preserve"> was allergic. </w:t>
      </w:r>
    </w:p>
    <w:p w14:paraId="449BDBF3" w14:textId="77777777" w:rsidR="00F86482" w:rsidRDefault="00F86482" w:rsidP="003B0867">
      <w:pPr>
        <w:suppressLineNumbers/>
        <w:ind w:left="1560" w:right="141" w:hanging="1418"/>
        <w:jc w:val="both"/>
        <w:rPr>
          <w:rFonts w:ascii="Arial" w:hAnsi="Arial" w:cs="Arial"/>
          <w:color w:val="000000"/>
          <w:sz w:val="20"/>
          <w:szCs w:val="20"/>
          <w:lang w:val="en-GB"/>
        </w:rPr>
      </w:pPr>
    </w:p>
    <w:p w14:paraId="2A51D00C"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In the olden days, when we had paper notes, that was often a thing that </w:t>
      </w:r>
      <w:r w:rsidR="003D1ABB">
        <w:rPr>
          <w:rFonts w:ascii="Arial" w:hAnsi="Arial" w:cs="Arial"/>
          <w:color w:val="000000"/>
          <w:sz w:val="20"/>
          <w:szCs w:val="20"/>
          <w:lang w:val="en-GB"/>
        </w:rPr>
        <w:t>you’d</w:t>
      </w:r>
      <w:r>
        <w:rPr>
          <w:rFonts w:ascii="Arial" w:hAnsi="Arial" w:cs="Arial"/>
          <w:color w:val="000000"/>
          <w:sz w:val="20"/>
          <w:szCs w:val="20"/>
          <w:lang w:val="en-GB"/>
        </w:rPr>
        <w:t xml:space="preserve"> see written in big marker pen on the front of the paper notes, on the cardboard front, above the patient’s name, it said, “ALLERGIC TO PENICILLIN” across it. </w:t>
      </w:r>
    </w:p>
    <w:p w14:paraId="1FA71CE0" w14:textId="77777777" w:rsidR="00F86482" w:rsidRDefault="00F86482" w:rsidP="003B0867">
      <w:pPr>
        <w:suppressLineNumbers/>
        <w:ind w:left="1560" w:right="141" w:hanging="1418"/>
        <w:jc w:val="both"/>
        <w:rPr>
          <w:rFonts w:ascii="Arial" w:hAnsi="Arial" w:cs="Arial"/>
          <w:color w:val="000000"/>
          <w:sz w:val="20"/>
          <w:szCs w:val="20"/>
          <w:lang w:val="en-GB"/>
        </w:rPr>
      </w:pPr>
    </w:p>
    <w:p w14:paraId="690B7FE9"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7936F2DF" w14:textId="77777777" w:rsidR="00F86482" w:rsidRDefault="00F86482" w:rsidP="003B0867">
      <w:pPr>
        <w:suppressLineNumbers/>
        <w:ind w:left="1560" w:right="141" w:hanging="1418"/>
        <w:jc w:val="both"/>
        <w:rPr>
          <w:rFonts w:ascii="Arial" w:hAnsi="Arial" w:cs="Arial"/>
          <w:color w:val="000000"/>
          <w:sz w:val="20"/>
          <w:szCs w:val="20"/>
          <w:lang w:val="en-GB"/>
        </w:rPr>
      </w:pPr>
    </w:p>
    <w:p w14:paraId="4C103E10"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remember that. I guess </w:t>
      </w:r>
      <w:r w:rsidR="003D1ABB">
        <w:rPr>
          <w:rFonts w:ascii="Arial" w:hAnsi="Arial" w:cs="Arial"/>
          <w:color w:val="000000"/>
          <w:sz w:val="20"/>
          <w:szCs w:val="20"/>
          <w:lang w:val="en-GB"/>
        </w:rPr>
        <w:t>that’s</w:t>
      </w:r>
      <w:r>
        <w:rPr>
          <w:rFonts w:ascii="Arial" w:hAnsi="Arial" w:cs="Arial"/>
          <w:color w:val="000000"/>
          <w:sz w:val="20"/>
          <w:szCs w:val="20"/>
          <w:lang w:val="en-GB"/>
        </w:rPr>
        <w:t xml:space="preserve"> the limit within electronic notes. Within mental health it’s not so easy to see, but maybe in acute medicine it’s a bit easier. </w:t>
      </w:r>
    </w:p>
    <w:p w14:paraId="2629B8C4" w14:textId="77777777" w:rsidR="00F86482" w:rsidRDefault="00F86482" w:rsidP="003B0867">
      <w:pPr>
        <w:suppressLineNumbers/>
        <w:ind w:left="1560" w:right="141" w:hanging="1418"/>
        <w:jc w:val="both"/>
        <w:rPr>
          <w:rFonts w:ascii="Arial" w:hAnsi="Arial" w:cs="Arial"/>
          <w:color w:val="000000"/>
          <w:sz w:val="20"/>
          <w:szCs w:val="20"/>
          <w:lang w:val="en-GB"/>
        </w:rPr>
      </w:pPr>
    </w:p>
    <w:p w14:paraId="29A1FF96"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Well, I don’t think it’s that easier, because I’ve had patients coming into A&amp;E, diagnosed already with Huntington’s and getting admitted to wards and then diagnosed with Parkinson’s. </w:t>
      </w:r>
    </w:p>
    <w:p w14:paraId="46D6E2CD" w14:textId="77777777" w:rsidR="00F86482" w:rsidRDefault="00F86482" w:rsidP="003B0867">
      <w:pPr>
        <w:suppressLineNumbers/>
        <w:ind w:left="1560" w:right="141" w:hanging="1418"/>
        <w:jc w:val="both"/>
        <w:rPr>
          <w:rFonts w:ascii="Arial" w:hAnsi="Arial" w:cs="Arial"/>
          <w:color w:val="000000"/>
          <w:sz w:val="20"/>
          <w:szCs w:val="20"/>
          <w:lang w:val="en-GB"/>
        </w:rPr>
      </w:pPr>
    </w:p>
    <w:p w14:paraId="3CC7ACFD"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really? </w:t>
      </w:r>
    </w:p>
    <w:p w14:paraId="53442992" w14:textId="77777777" w:rsidR="00F86482" w:rsidRDefault="00F86482" w:rsidP="003B0867">
      <w:pPr>
        <w:suppressLineNumbers/>
        <w:ind w:left="1560" w:right="141" w:hanging="1418"/>
        <w:jc w:val="both"/>
        <w:rPr>
          <w:rFonts w:ascii="Arial" w:hAnsi="Arial" w:cs="Arial"/>
          <w:color w:val="000000"/>
          <w:sz w:val="20"/>
          <w:szCs w:val="20"/>
          <w:lang w:val="en-GB"/>
        </w:rPr>
      </w:pPr>
    </w:p>
    <w:p w14:paraId="78FBA0B3"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so…</w:t>
      </w:r>
    </w:p>
    <w:p w14:paraId="6850EAFC" w14:textId="77777777" w:rsidR="00F86482" w:rsidRDefault="00F86482" w:rsidP="003B0867">
      <w:pPr>
        <w:suppressLineNumbers/>
        <w:ind w:left="1560" w:right="141" w:hanging="1418"/>
        <w:jc w:val="both"/>
        <w:rPr>
          <w:rFonts w:ascii="Arial" w:hAnsi="Arial" w:cs="Arial"/>
          <w:color w:val="000000"/>
          <w:sz w:val="20"/>
          <w:szCs w:val="20"/>
          <w:lang w:val="en-GB"/>
        </w:rPr>
      </w:pPr>
    </w:p>
    <w:p w14:paraId="0353BE69"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3D1ABB">
        <w:rPr>
          <w:rFonts w:ascii="Arial" w:hAnsi="Arial" w:cs="Arial"/>
          <w:color w:val="000000"/>
          <w:sz w:val="20"/>
          <w:szCs w:val="20"/>
          <w:lang w:val="en-GB"/>
        </w:rPr>
        <w:t>That’s</w:t>
      </w:r>
      <w:r>
        <w:rPr>
          <w:rFonts w:ascii="Arial" w:hAnsi="Arial" w:cs="Arial"/>
          <w:color w:val="000000"/>
          <w:sz w:val="20"/>
          <w:szCs w:val="20"/>
          <w:lang w:val="en-GB"/>
        </w:rPr>
        <w:t xml:space="preserve"> not good. </w:t>
      </w:r>
    </w:p>
    <w:p w14:paraId="3EBC7519" w14:textId="77777777" w:rsidR="00F86482" w:rsidRDefault="00F86482" w:rsidP="003B0867">
      <w:pPr>
        <w:suppressLineNumbers/>
        <w:ind w:left="1560" w:right="141" w:hanging="1418"/>
        <w:jc w:val="both"/>
        <w:rPr>
          <w:rFonts w:ascii="Arial" w:hAnsi="Arial" w:cs="Arial"/>
          <w:color w:val="000000"/>
          <w:sz w:val="20"/>
          <w:szCs w:val="20"/>
          <w:lang w:val="en-GB"/>
        </w:rPr>
      </w:pPr>
    </w:p>
    <w:p w14:paraId="5EE50757"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w:t>
      </w:r>
      <w:r w:rsidR="003D1ABB">
        <w:rPr>
          <w:rFonts w:ascii="Arial" w:hAnsi="Arial" w:cs="Arial"/>
          <w:color w:val="000000"/>
          <w:sz w:val="20"/>
          <w:szCs w:val="20"/>
          <w:lang w:val="en-GB"/>
        </w:rPr>
        <w:t>that’s</w:t>
      </w:r>
      <w:r>
        <w:rPr>
          <w:rFonts w:ascii="Arial" w:hAnsi="Arial" w:cs="Arial"/>
          <w:color w:val="000000"/>
          <w:sz w:val="20"/>
          <w:szCs w:val="20"/>
          <w:lang w:val="en-GB"/>
        </w:rPr>
        <w:t xml:space="preserve"> not great! 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passports would be an ideal way of identifying it, of course, as you’re saying, even if they read it, it doesn’t mean that it clicks, but would they know that the patient falls under your team? Or that you’re the expert team? </w:t>
      </w:r>
    </w:p>
    <w:p w14:paraId="13577B7C" w14:textId="77777777" w:rsidR="00F86482" w:rsidRDefault="00F86482" w:rsidP="003B0867">
      <w:pPr>
        <w:suppressLineNumbers/>
        <w:ind w:left="1560" w:right="141" w:hanging="1418"/>
        <w:jc w:val="both"/>
        <w:rPr>
          <w:rFonts w:ascii="Arial" w:hAnsi="Arial" w:cs="Arial"/>
          <w:color w:val="000000"/>
          <w:sz w:val="20"/>
          <w:szCs w:val="20"/>
          <w:lang w:val="en-GB"/>
        </w:rPr>
      </w:pPr>
    </w:p>
    <w:p w14:paraId="1E290696"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w:t>
      </w:r>
      <w:proofErr w:type="gramStart"/>
      <w:r>
        <w:rPr>
          <w:rFonts w:ascii="Arial" w:hAnsi="Arial" w:cs="Arial"/>
          <w:color w:val="000000"/>
          <w:sz w:val="20"/>
          <w:szCs w:val="20"/>
          <w:lang w:val="en-GB"/>
        </w:rPr>
        <w:t>may</w:t>
      </w:r>
      <w:proofErr w:type="gramEnd"/>
      <w:r>
        <w:rPr>
          <w:rFonts w:ascii="Arial" w:hAnsi="Arial" w:cs="Arial"/>
          <w:color w:val="000000"/>
          <w:sz w:val="20"/>
          <w:szCs w:val="20"/>
          <w:lang w:val="en-GB"/>
        </w:rPr>
        <w:t xml:space="preserve"> or they may not. But if you had a passport, they could. I think it would be nice on a </w:t>
      </w:r>
      <w:r w:rsidR="003D1ABB">
        <w:rPr>
          <w:rFonts w:ascii="Arial" w:hAnsi="Arial" w:cs="Arial"/>
          <w:color w:val="000000"/>
          <w:sz w:val="20"/>
          <w:szCs w:val="20"/>
          <w:lang w:val="en-GB"/>
        </w:rPr>
        <w:t>MedicAlert</w:t>
      </w:r>
      <w:r>
        <w:rPr>
          <w:rFonts w:ascii="Arial" w:hAnsi="Arial" w:cs="Arial"/>
          <w:color w:val="000000"/>
          <w:sz w:val="20"/>
          <w:szCs w:val="20"/>
          <w:lang w:val="en-GB"/>
        </w:rPr>
        <w:t xml:space="preserve"> bracelet or something like that.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you’d just have a little click here and then it would just </w:t>
      </w:r>
      <w:r w:rsidR="003D1ABB">
        <w:rPr>
          <w:rFonts w:ascii="Arial" w:hAnsi="Arial" w:cs="Arial"/>
          <w:color w:val="000000"/>
          <w:sz w:val="20"/>
          <w:szCs w:val="20"/>
          <w:lang w:val="en-GB"/>
        </w:rPr>
        <w:t>take you</w:t>
      </w:r>
      <w:r>
        <w:rPr>
          <w:rFonts w:ascii="Arial" w:hAnsi="Arial" w:cs="Arial"/>
          <w:color w:val="000000"/>
          <w:sz w:val="20"/>
          <w:szCs w:val="20"/>
          <w:lang w:val="en-GB"/>
        </w:rPr>
        <w:t xml:space="preserve"> to all the information. And then the first bit, you could say, “This patient has Huntington’s Disease, here’s their lasting </w:t>
      </w:r>
      <w:r w:rsidR="003D1ABB">
        <w:rPr>
          <w:rFonts w:ascii="Arial" w:hAnsi="Arial" w:cs="Arial"/>
          <w:color w:val="000000"/>
          <w:sz w:val="20"/>
          <w:szCs w:val="20"/>
          <w:lang w:val="en-GB"/>
        </w:rPr>
        <w:t>power of</w:t>
      </w:r>
      <w:r>
        <w:rPr>
          <w:rFonts w:ascii="Arial" w:hAnsi="Arial" w:cs="Arial"/>
          <w:color w:val="000000"/>
          <w:sz w:val="20"/>
          <w:szCs w:val="20"/>
          <w:lang w:val="en-GB"/>
        </w:rPr>
        <w:t xml:space="preserve"> attorney, they’re under our team, here are their following wishes and feelings.” </w:t>
      </w:r>
    </w:p>
    <w:p w14:paraId="26EE675C" w14:textId="77777777" w:rsidR="00F86482" w:rsidRDefault="00F86482" w:rsidP="003B0867">
      <w:pPr>
        <w:suppressLineNumbers/>
        <w:ind w:left="1560" w:right="141" w:hanging="1418"/>
        <w:jc w:val="both"/>
        <w:rPr>
          <w:rFonts w:ascii="Arial" w:hAnsi="Arial" w:cs="Arial"/>
          <w:color w:val="000000"/>
          <w:sz w:val="20"/>
          <w:szCs w:val="20"/>
          <w:lang w:val="en-GB"/>
        </w:rPr>
      </w:pPr>
    </w:p>
    <w:p w14:paraId="22FFF71C"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yeah. </w:t>
      </w:r>
    </w:p>
    <w:p w14:paraId="50B7B9F9" w14:textId="77777777" w:rsidR="00F86482" w:rsidRDefault="00F86482" w:rsidP="003B0867">
      <w:pPr>
        <w:suppressLineNumbers/>
        <w:ind w:left="1560" w:right="141" w:hanging="1418"/>
        <w:jc w:val="both"/>
        <w:rPr>
          <w:rFonts w:ascii="Arial" w:hAnsi="Arial" w:cs="Arial"/>
          <w:color w:val="000000"/>
          <w:sz w:val="20"/>
          <w:szCs w:val="20"/>
          <w:lang w:val="en-GB"/>
        </w:rPr>
      </w:pPr>
    </w:p>
    <w:p w14:paraId="33666644"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As a basic. Oh, </w:t>
      </w:r>
      <w:proofErr w:type="gramStart"/>
      <w:r>
        <w:rPr>
          <w:rFonts w:ascii="Arial" w:hAnsi="Arial" w:cs="Arial"/>
          <w:color w:val="000000"/>
          <w:sz w:val="20"/>
          <w:szCs w:val="20"/>
          <w:lang w:val="en-GB"/>
        </w:rPr>
        <w:t>and,</w:t>
      </w:r>
      <w:proofErr w:type="gramEnd"/>
      <w:r>
        <w:rPr>
          <w:rFonts w:ascii="Arial" w:hAnsi="Arial" w:cs="Arial"/>
          <w:color w:val="000000"/>
          <w:sz w:val="20"/>
          <w:szCs w:val="20"/>
          <w:lang w:val="en-GB"/>
        </w:rPr>
        <w:t xml:space="preserve"> “They’re on these medications.” </w:t>
      </w:r>
    </w:p>
    <w:p w14:paraId="7A6E0C40" w14:textId="77777777" w:rsidR="00F86482" w:rsidRDefault="00F86482" w:rsidP="003B0867">
      <w:pPr>
        <w:suppressLineNumbers/>
        <w:ind w:left="1560" w:right="141" w:hanging="1418"/>
        <w:jc w:val="both"/>
        <w:rPr>
          <w:rFonts w:ascii="Arial" w:hAnsi="Arial" w:cs="Arial"/>
          <w:color w:val="000000"/>
          <w:sz w:val="20"/>
          <w:szCs w:val="20"/>
          <w:lang w:val="en-GB"/>
        </w:rPr>
      </w:pPr>
    </w:p>
    <w:p w14:paraId="6AD8F360"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like a little summary. </w:t>
      </w:r>
    </w:p>
    <w:p w14:paraId="1FFD9B18" w14:textId="77777777" w:rsidR="00F86482" w:rsidRDefault="00F86482" w:rsidP="003B0867">
      <w:pPr>
        <w:suppressLineNumbers/>
        <w:ind w:left="1560" w:right="141" w:hanging="1418"/>
        <w:jc w:val="both"/>
        <w:rPr>
          <w:rFonts w:ascii="Arial" w:hAnsi="Arial" w:cs="Arial"/>
          <w:color w:val="000000"/>
          <w:sz w:val="20"/>
          <w:szCs w:val="20"/>
          <w:lang w:val="en-GB"/>
        </w:rPr>
      </w:pPr>
    </w:p>
    <w:p w14:paraId="5F33ACE0"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then, “Here’s some useful tips </w:t>
      </w:r>
      <w:r w:rsidR="003D1ABB">
        <w:rPr>
          <w:rFonts w:ascii="Arial" w:hAnsi="Arial" w:cs="Arial"/>
          <w:color w:val="000000"/>
          <w:sz w:val="20"/>
          <w:szCs w:val="20"/>
          <w:lang w:val="en-GB"/>
        </w:rPr>
        <w:t>for</w:t>
      </w:r>
      <w:r>
        <w:rPr>
          <w:rFonts w:ascii="Arial" w:hAnsi="Arial" w:cs="Arial"/>
          <w:color w:val="000000"/>
          <w:sz w:val="20"/>
          <w:szCs w:val="20"/>
          <w:lang w:val="en-GB"/>
        </w:rPr>
        <w:t xml:space="preserve"> managing people with Huntington’s generally.”</w:t>
      </w:r>
    </w:p>
    <w:p w14:paraId="5C7C0050" w14:textId="77777777" w:rsidR="00F86482" w:rsidRDefault="00F86482" w:rsidP="003B0867">
      <w:pPr>
        <w:suppressLineNumbers/>
        <w:ind w:left="1560" w:right="141" w:hanging="1418"/>
        <w:jc w:val="both"/>
        <w:rPr>
          <w:rFonts w:ascii="Arial" w:hAnsi="Arial" w:cs="Arial"/>
          <w:color w:val="000000"/>
          <w:sz w:val="20"/>
          <w:szCs w:val="20"/>
          <w:lang w:val="en-GB"/>
        </w:rPr>
      </w:pPr>
    </w:p>
    <w:p w14:paraId="1C24EF55"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“Scan this QR code to know </w:t>
      </w:r>
      <w:r w:rsidR="003D1ABB">
        <w:rPr>
          <w:rFonts w:ascii="Arial" w:hAnsi="Arial" w:cs="Arial"/>
          <w:color w:val="000000"/>
          <w:sz w:val="20"/>
          <w:szCs w:val="20"/>
          <w:lang w:val="en-GB"/>
        </w:rPr>
        <w:t>what</w:t>
      </w:r>
      <w:r>
        <w:rPr>
          <w:rFonts w:ascii="Arial" w:hAnsi="Arial" w:cs="Arial"/>
          <w:color w:val="000000"/>
          <w:sz w:val="20"/>
          <w:szCs w:val="20"/>
          <w:lang w:val="en-GB"/>
        </w:rPr>
        <w:t xml:space="preserve"> to do with a patient.” </w:t>
      </w:r>
    </w:p>
    <w:p w14:paraId="4FFE436E" w14:textId="77777777" w:rsidR="00F86482" w:rsidRDefault="00F86482" w:rsidP="003B0867">
      <w:pPr>
        <w:suppressLineNumbers/>
        <w:ind w:left="1560" w:right="141" w:hanging="1418"/>
        <w:jc w:val="both"/>
        <w:rPr>
          <w:rFonts w:ascii="Arial" w:hAnsi="Arial" w:cs="Arial"/>
          <w:color w:val="000000"/>
          <w:sz w:val="20"/>
          <w:szCs w:val="20"/>
          <w:lang w:val="en-GB"/>
        </w:rPr>
      </w:pPr>
    </w:p>
    <w:p w14:paraId="686DAB99"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Basically, yes. You could get it </w:t>
      </w:r>
      <w:r w:rsidR="003D1ABB">
        <w:rPr>
          <w:rFonts w:ascii="Arial" w:hAnsi="Arial" w:cs="Arial"/>
          <w:color w:val="000000"/>
          <w:sz w:val="20"/>
          <w:szCs w:val="20"/>
          <w:lang w:val="en-GB"/>
        </w:rPr>
        <w:t>tattooed</w:t>
      </w:r>
      <w:r>
        <w:rPr>
          <w:rFonts w:ascii="Arial" w:hAnsi="Arial" w:cs="Arial"/>
          <w:color w:val="000000"/>
          <w:sz w:val="20"/>
          <w:szCs w:val="20"/>
          <w:lang w:val="en-GB"/>
        </w:rPr>
        <w:t xml:space="preserve"> on their…maybe that’s too much, that’s too intrusive. </w:t>
      </w:r>
    </w:p>
    <w:p w14:paraId="525D0837" w14:textId="77777777" w:rsidR="00F86482" w:rsidRDefault="00F86482" w:rsidP="003B0867">
      <w:pPr>
        <w:suppressLineNumbers/>
        <w:ind w:left="1560" w:right="141" w:hanging="1418"/>
        <w:jc w:val="both"/>
        <w:rPr>
          <w:rFonts w:ascii="Arial" w:hAnsi="Arial" w:cs="Arial"/>
          <w:color w:val="000000"/>
          <w:sz w:val="20"/>
          <w:szCs w:val="20"/>
          <w:lang w:val="en-GB"/>
        </w:rPr>
      </w:pPr>
    </w:p>
    <w:p w14:paraId="5610F494"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I’m not sure if </w:t>
      </w:r>
      <w:r w:rsidR="003D1ABB">
        <w:rPr>
          <w:rFonts w:ascii="Arial" w:hAnsi="Arial" w:cs="Arial"/>
          <w:color w:val="000000"/>
          <w:sz w:val="20"/>
          <w:szCs w:val="20"/>
          <w:lang w:val="en-GB"/>
        </w:rPr>
        <w:t>that’s</w:t>
      </w:r>
      <w:r>
        <w:rPr>
          <w:rFonts w:ascii="Arial" w:hAnsi="Arial" w:cs="Arial"/>
          <w:color w:val="000000"/>
          <w:sz w:val="20"/>
          <w:szCs w:val="20"/>
          <w:lang w:val="en-GB"/>
        </w:rPr>
        <w:t xml:space="preserve"> going to go through. </w:t>
      </w:r>
    </w:p>
    <w:p w14:paraId="6383C05C" w14:textId="77777777" w:rsidR="00F86482" w:rsidRDefault="00F86482" w:rsidP="003B0867">
      <w:pPr>
        <w:suppressLineNumbers/>
        <w:ind w:left="1560" w:right="141" w:hanging="1418"/>
        <w:jc w:val="both"/>
        <w:rPr>
          <w:rFonts w:ascii="Arial" w:hAnsi="Arial" w:cs="Arial"/>
          <w:color w:val="000000"/>
          <w:sz w:val="20"/>
          <w:szCs w:val="20"/>
          <w:lang w:val="en-GB"/>
        </w:rPr>
      </w:pPr>
    </w:p>
    <w:p w14:paraId="50776728"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a microchip…</w:t>
      </w:r>
    </w:p>
    <w:p w14:paraId="0FBD4C4A" w14:textId="77777777" w:rsidR="00F86482" w:rsidRDefault="00F86482" w:rsidP="003B0867">
      <w:pPr>
        <w:suppressLineNumbers/>
        <w:ind w:left="1560" w:right="141" w:hanging="1418"/>
        <w:jc w:val="both"/>
        <w:rPr>
          <w:rFonts w:ascii="Arial" w:hAnsi="Arial" w:cs="Arial"/>
          <w:color w:val="000000"/>
          <w:sz w:val="20"/>
          <w:szCs w:val="20"/>
          <w:lang w:val="en-GB"/>
        </w:rPr>
      </w:pPr>
    </w:p>
    <w:p w14:paraId="6C2475CB"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as people’s skin wrinkles, there may be some difficulties. </w:t>
      </w:r>
    </w:p>
    <w:p w14:paraId="4DC7CE74" w14:textId="77777777" w:rsidR="00F86482" w:rsidRDefault="00F86482" w:rsidP="003B0867">
      <w:pPr>
        <w:suppressLineNumbers/>
        <w:ind w:left="1560" w:right="141" w:hanging="1418"/>
        <w:jc w:val="both"/>
        <w:rPr>
          <w:rFonts w:ascii="Arial" w:hAnsi="Arial" w:cs="Arial"/>
          <w:color w:val="000000"/>
          <w:sz w:val="20"/>
          <w:szCs w:val="20"/>
          <w:lang w:val="en-GB"/>
        </w:rPr>
      </w:pPr>
    </w:p>
    <w:p w14:paraId="05480C97"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Ah, yeah. </w:t>
      </w:r>
    </w:p>
    <w:p w14:paraId="3817A52B" w14:textId="77777777" w:rsidR="00F86482" w:rsidRDefault="00F86482" w:rsidP="003B0867">
      <w:pPr>
        <w:suppressLineNumbers/>
        <w:ind w:left="1560" w:right="141" w:hanging="1418"/>
        <w:jc w:val="both"/>
        <w:rPr>
          <w:rFonts w:ascii="Arial" w:hAnsi="Arial" w:cs="Arial"/>
          <w:color w:val="000000"/>
          <w:sz w:val="20"/>
          <w:szCs w:val="20"/>
          <w:lang w:val="en-GB"/>
        </w:rPr>
      </w:pPr>
    </w:p>
    <w:p w14:paraId="7E2831D1"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that’s one thing that you’ve identified as </w:t>
      </w:r>
      <w:r w:rsidR="003D1ABB">
        <w:rPr>
          <w:rFonts w:ascii="Arial" w:hAnsi="Arial" w:cs="Arial"/>
          <w:color w:val="000000"/>
          <w:sz w:val="20"/>
          <w:szCs w:val="20"/>
          <w:lang w:val="en-GB"/>
        </w:rPr>
        <w:t>an</w:t>
      </w:r>
      <w:r>
        <w:rPr>
          <w:rFonts w:ascii="Arial" w:hAnsi="Arial" w:cs="Arial"/>
          <w:color w:val="000000"/>
          <w:sz w:val="20"/>
          <w:szCs w:val="20"/>
          <w:lang w:val="en-GB"/>
        </w:rPr>
        <w:t xml:space="preserve"> issue. Which other teams or </w:t>
      </w:r>
      <w:r w:rsidR="003D1ABB">
        <w:rPr>
          <w:rFonts w:ascii="Arial" w:hAnsi="Arial" w:cs="Arial"/>
          <w:color w:val="000000"/>
          <w:sz w:val="20"/>
          <w:szCs w:val="20"/>
          <w:lang w:val="en-GB"/>
        </w:rPr>
        <w:t>institutions</w:t>
      </w:r>
      <w:r>
        <w:rPr>
          <w:rFonts w:ascii="Arial" w:hAnsi="Arial" w:cs="Arial"/>
          <w:color w:val="000000"/>
          <w:sz w:val="20"/>
          <w:szCs w:val="20"/>
          <w:lang w:val="en-GB"/>
        </w:rPr>
        <w:t xml:space="preserve"> do you work with in terms of managing people with Huntington’s Disease? </w:t>
      </w:r>
    </w:p>
    <w:p w14:paraId="670C1EE7" w14:textId="77777777" w:rsidR="00F86482" w:rsidRDefault="00F86482" w:rsidP="003B0867">
      <w:pPr>
        <w:suppressLineNumbers/>
        <w:ind w:left="1560" w:right="141" w:hanging="1418"/>
        <w:jc w:val="both"/>
        <w:rPr>
          <w:rFonts w:ascii="Arial" w:hAnsi="Arial" w:cs="Arial"/>
          <w:color w:val="000000"/>
          <w:sz w:val="20"/>
          <w:szCs w:val="20"/>
          <w:lang w:val="en-GB"/>
        </w:rPr>
      </w:pPr>
    </w:p>
    <w:p w14:paraId="570A670C"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F86482">
        <w:rPr>
          <w:rFonts w:ascii="Arial" w:hAnsi="Arial" w:cs="Arial"/>
          <w:color w:val="000000"/>
          <w:sz w:val="20"/>
          <w:szCs w:val="20"/>
          <w:lang w:val="en-GB"/>
        </w:rPr>
        <w:t>00:22:10</w:t>
      </w:r>
      <w:r>
        <w:rPr>
          <w:rFonts w:ascii="Arial" w:hAnsi="Arial" w:cs="Arial"/>
          <w:color w:val="000000"/>
          <w:sz w:val="20"/>
          <w:szCs w:val="20"/>
          <w:lang w:val="en-GB"/>
        </w:rPr>
        <w:t>]</w:t>
      </w:r>
    </w:p>
    <w:p w14:paraId="45201D1D" w14:textId="77777777" w:rsidR="00F86482" w:rsidRDefault="00F86482" w:rsidP="003B0867">
      <w:pPr>
        <w:suppressLineNumbers/>
        <w:ind w:left="1560" w:right="141" w:hanging="1418"/>
        <w:jc w:val="both"/>
        <w:rPr>
          <w:rFonts w:ascii="Arial" w:hAnsi="Arial" w:cs="Arial"/>
          <w:color w:val="000000"/>
          <w:sz w:val="20"/>
          <w:szCs w:val="20"/>
          <w:lang w:val="en-GB"/>
        </w:rPr>
      </w:pPr>
    </w:p>
    <w:p w14:paraId="7C09AEA2"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t>
      </w:r>
      <w:r w:rsidR="003D1ABB">
        <w:rPr>
          <w:rFonts w:ascii="Arial" w:hAnsi="Arial" w:cs="Arial"/>
          <w:color w:val="000000"/>
          <w:sz w:val="20"/>
          <w:szCs w:val="20"/>
          <w:lang w:val="en-GB"/>
        </w:rPr>
        <w:t>that’s</w:t>
      </w:r>
      <w:r>
        <w:rPr>
          <w:rFonts w:ascii="Arial" w:hAnsi="Arial" w:cs="Arial"/>
          <w:color w:val="000000"/>
          <w:sz w:val="20"/>
          <w:szCs w:val="20"/>
          <w:lang w:val="en-GB"/>
        </w:rPr>
        <w:t xml:space="preserve"> changed over the years. I suppose </w:t>
      </w:r>
      <w:r w:rsidR="003D1ABB">
        <w:rPr>
          <w:rFonts w:ascii="Arial" w:hAnsi="Arial" w:cs="Arial"/>
          <w:color w:val="000000"/>
          <w:sz w:val="20"/>
          <w:szCs w:val="20"/>
          <w:lang w:val="en-GB"/>
        </w:rPr>
        <w:t>community</w:t>
      </w:r>
      <w:r>
        <w:rPr>
          <w:rFonts w:ascii="Arial" w:hAnsi="Arial" w:cs="Arial"/>
          <w:color w:val="000000"/>
          <w:sz w:val="20"/>
          <w:szCs w:val="20"/>
          <w:lang w:val="en-GB"/>
        </w:rPr>
        <w:t xml:space="preserve"> </w:t>
      </w:r>
      <w:r w:rsidR="00DC3C1B">
        <w:rPr>
          <w:rFonts w:ascii="Arial" w:hAnsi="Arial" w:cs="Arial"/>
          <w:color w:val="000000"/>
          <w:sz w:val="20"/>
          <w:szCs w:val="20"/>
          <w:lang w:val="en-GB"/>
        </w:rPr>
        <w:t>neurorehabilitation</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teams,</w:t>
      </w:r>
      <w:proofErr w:type="gramEnd"/>
      <w:r>
        <w:rPr>
          <w:rFonts w:ascii="Arial" w:hAnsi="Arial" w:cs="Arial"/>
          <w:color w:val="000000"/>
          <w:sz w:val="20"/>
          <w:szCs w:val="20"/>
          <w:lang w:val="en-GB"/>
        </w:rPr>
        <w:t xml:space="preserve"> </w:t>
      </w:r>
      <w:r w:rsidR="00DC3C1B">
        <w:rPr>
          <w:rFonts w:ascii="Arial" w:hAnsi="Arial" w:cs="Arial"/>
          <w:color w:val="000000"/>
          <w:sz w:val="20"/>
          <w:szCs w:val="20"/>
          <w:lang w:val="en-GB"/>
        </w:rPr>
        <w:t>I’ve</w:t>
      </w:r>
      <w:r>
        <w:rPr>
          <w:rFonts w:ascii="Arial" w:hAnsi="Arial" w:cs="Arial"/>
          <w:color w:val="000000"/>
          <w:sz w:val="20"/>
          <w:szCs w:val="20"/>
          <w:lang w:val="en-GB"/>
        </w:rPr>
        <w:t xml:space="preserve"> consistently worked with them over many years. Community mental heath teams, particularly for people with more florid </w:t>
      </w:r>
      <w:r w:rsidR="003D1ABB">
        <w:rPr>
          <w:rFonts w:ascii="Arial" w:hAnsi="Arial" w:cs="Arial"/>
          <w:color w:val="000000"/>
          <w:sz w:val="20"/>
          <w:szCs w:val="20"/>
          <w:lang w:val="en-GB"/>
        </w:rPr>
        <w:t>mental</w:t>
      </w:r>
      <w:r>
        <w:rPr>
          <w:rFonts w:ascii="Arial" w:hAnsi="Arial" w:cs="Arial"/>
          <w:color w:val="000000"/>
          <w:sz w:val="20"/>
          <w:szCs w:val="20"/>
          <w:lang w:val="en-GB"/>
        </w:rPr>
        <w:t xml:space="preserve"> </w:t>
      </w:r>
      <w:r w:rsidR="003D1ABB">
        <w:rPr>
          <w:rFonts w:ascii="Arial" w:hAnsi="Arial" w:cs="Arial"/>
          <w:color w:val="000000"/>
          <w:sz w:val="20"/>
          <w:szCs w:val="20"/>
          <w:lang w:val="en-GB"/>
        </w:rPr>
        <w:t>illness</w:t>
      </w:r>
      <w:r>
        <w:rPr>
          <w:rFonts w:ascii="Arial" w:hAnsi="Arial" w:cs="Arial"/>
          <w:color w:val="000000"/>
          <w:sz w:val="20"/>
          <w:szCs w:val="20"/>
          <w:lang w:val="en-GB"/>
        </w:rPr>
        <w:t xml:space="preserve"> in association with their Huntington’s Disease. But from a historical point of view, in the UK </w:t>
      </w:r>
      <w:r w:rsidR="003D1ABB">
        <w:rPr>
          <w:rFonts w:ascii="Arial" w:hAnsi="Arial" w:cs="Arial"/>
          <w:color w:val="000000"/>
          <w:sz w:val="20"/>
          <w:szCs w:val="20"/>
          <w:lang w:val="en-GB"/>
        </w:rPr>
        <w:t>anyway</w:t>
      </w:r>
      <w:r>
        <w:rPr>
          <w:rFonts w:ascii="Arial" w:hAnsi="Arial" w:cs="Arial"/>
          <w:color w:val="000000"/>
          <w:sz w:val="20"/>
          <w:szCs w:val="20"/>
          <w:lang w:val="en-GB"/>
        </w:rPr>
        <w:t xml:space="preserve">, </w:t>
      </w:r>
      <w:r w:rsidR="003D1ABB">
        <w:rPr>
          <w:rFonts w:ascii="Arial" w:hAnsi="Arial" w:cs="Arial"/>
          <w:color w:val="000000"/>
          <w:sz w:val="20"/>
          <w:szCs w:val="20"/>
          <w:lang w:val="en-GB"/>
        </w:rPr>
        <w:t>I</w:t>
      </w:r>
      <w:r>
        <w:rPr>
          <w:rFonts w:ascii="Arial" w:hAnsi="Arial" w:cs="Arial"/>
          <w:color w:val="000000"/>
          <w:sz w:val="20"/>
          <w:szCs w:val="20"/>
          <w:lang w:val="en-GB"/>
        </w:rPr>
        <w:t xml:space="preserve"> don’t know how it was and is in other places, that people with advanced Huntington’s Disease almost all came under psychiatry, this is when I first started in the 90s and 80s. Almost everyone with Huntington’s came under psychiatry, after a while anyway. And many of them were permanently resident in </w:t>
      </w:r>
      <w:r w:rsidR="003D1ABB">
        <w:rPr>
          <w:rFonts w:ascii="Arial" w:hAnsi="Arial" w:cs="Arial"/>
          <w:color w:val="000000"/>
          <w:sz w:val="20"/>
          <w:szCs w:val="20"/>
          <w:lang w:val="en-GB"/>
        </w:rPr>
        <w:t xml:space="preserve">asylums, </w:t>
      </w:r>
      <w:r w:rsidR="00DC3C1B">
        <w:rPr>
          <w:rFonts w:ascii="Arial" w:hAnsi="Arial" w:cs="Arial"/>
          <w:color w:val="000000"/>
          <w:sz w:val="20"/>
          <w:szCs w:val="20"/>
          <w:lang w:val="en-GB"/>
        </w:rPr>
        <w:t>and</w:t>
      </w:r>
      <w:r>
        <w:rPr>
          <w:rFonts w:ascii="Arial" w:hAnsi="Arial" w:cs="Arial"/>
          <w:color w:val="000000"/>
          <w:sz w:val="20"/>
          <w:szCs w:val="20"/>
          <w:lang w:val="en-GB"/>
        </w:rPr>
        <w:t xml:space="preserve"> those were </w:t>
      </w:r>
      <w:proofErr w:type="gramStart"/>
      <w:r>
        <w:rPr>
          <w:rFonts w:ascii="Arial" w:hAnsi="Arial" w:cs="Arial"/>
          <w:color w:val="000000"/>
          <w:sz w:val="20"/>
          <w:szCs w:val="20"/>
          <w:lang w:val="en-GB"/>
        </w:rPr>
        <w:t>closed down</w:t>
      </w:r>
      <w:proofErr w:type="gramEnd"/>
      <w:r>
        <w:rPr>
          <w:rFonts w:ascii="Arial" w:hAnsi="Arial" w:cs="Arial"/>
          <w:color w:val="000000"/>
          <w:sz w:val="20"/>
          <w:szCs w:val="20"/>
          <w:lang w:val="en-GB"/>
        </w:rPr>
        <w:t xml:space="preserve"> in the 90s, earlier in some other countries, but in the UK, they were closed in the 90s. And actually, when they closed, those patients sort of got excluded from mental healthcare, largely, so that’s why we saw what </w:t>
      </w:r>
      <w:r w:rsidR="003D1ABB">
        <w:rPr>
          <w:rFonts w:ascii="Arial" w:hAnsi="Arial" w:cs="Arial"/>
          <w:color w:val="000000"/>
          <w:sz w:val="20"/>
          <w:szCs w:val="20"/>
          <w:lang w:val="en-GB"/>
        </w:rPr>
        <w:t>I</w:t>
      </w:r>
      <w:r>
        <w:rPr>
          <w:rFonts w:ascii="Arial" w:hAnsi="Arial" w:cs="Arial"/>
          <w:color w:val="000000"/>
          <w:sz w:val="20"/>
          <w:szCs w:val="20"/>
          <w:lang w:val="en-GB"/>
        </w:rPr>
        <w:t xml:space="preserve"> call the rise of the private asylums, which is what’s happened in this country, they haven’t been the big Victorian </w:t>
      </w:r>
      <w:r w:rsidR="003D1ABB">
        <w:rPr>
          <w:rFonts w:ascii="Arial" w:hAnsi="Arial" w:cs="Arial"/>
          <w:color w:val="000000"/>
          <w:sz w:val="20"/>
          <w:szCs w:val="20"/>
          <w:lang w:val="en-GB"/>
        </w:rPr>
        <w:t>institutions</w:t>
      </w:r>
      <w:r>
        <w:rPr>
          <w:rFonts w:ascii="Arial" w:hAnsi="Arial" w:cs="Arial"/>
          <w:color w:val="000000"/>
          <w:sz w:val="20"/>
          <w:szCs w:val="20"/>
          <w:lang w:val="en-GB"/>
        </w:rPr>
        <w:t xml:space="preserve">, but small companies have set up inpatient care for people with Huntington’s all round the country, usually in the countryside. I guess </w:t>
      </w:r>
      <w:r w:rsidR="003D1ABB">
        <w:rPr>
          <w:rFonts w:ascii="Arial" w:hAnsi="Arial" w:cs="Arial"/>
          <w:color w:val="000000"/>
          <w:sz w:val="20"/>
          <w:szCs w:val="20"/>
          <w:lang w:val="en-GB"/>
        </w:rPr>
        <w:t>that’s</w:t>
      </w:r>
      <w:r>
        <w:rPr>
          <w:rFonts w:ascii="Arial" w:hAnsi="Arial" w:cs="Arial"/>
          <w:color w:val="000000"/>
          <w:sz w:val="20"/>
          <w:szCs w:val="20"/>
          <w:lang w:val="en-GB"/>
        </w:rPr>
        <w:t xml:space="preserve"> probably true in [location 5] as it is in…and in [location 1]. </w:t>
      </w:r>
    </w:p>
    <w:p w14:paraId="1A7D7989" w14:textId="77777777" w:rsidR="00F86482" w:rsidRDefault="00F86482" w:rsidP="003B0867">
      <w:pPr>
        <w:suppressLineNumbers/>
        <w:ind w:left="1560" w:right="141" w:hanging="1418"/>
        <w:jc w:val="both"/>
        <w:rPr>
          <w:rFonts w:ascii="Arial" w:hAnsi="Arial" w:cs="Arial"/>
          <w:color w:val="000000"/>
          <w:sz w:val="20"/>
          <w:szCs w:val="20"/>
          <w:lang w:val="en-GB"/>
        </w:rPr>
      </w:pPr>
    </w:p>
    <w:p w14:paraId="5AAC39D6"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the same. </w:t>
      </w:r>
    </w:p>
    <w:p w14:paraId="1C33A202" w14:textId="77777777" w:rsidR="00F86482" w:rsidRDefault="00F86482" w:rsidP="003B0867">
      <w:pPr>
        <w:suppressLineNumbers/>
        <w:ind w:left="1560" w:right="141" w:hanging="1418"/>
        <w:jc w:val="both"/>
        <w:rPr>
          <w:rFonts w:ascii="Arial" w:hAnsi="Arial" w:cs="Arial"/>
          <w:color w:val="000000"/>
          <w:sz w:val="20"/>
          <w:szCs w:val="20"/>
          <w:lang w:val="en-GB"/>
        </w:rPr>
      </w:pPr>
    </w:p>
    <w:p w14:paraId="03DAE359"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call them the new private asylums, but they didn’t like to be called that at all. </w:t>
      </w:r>
    </w:p>
    <w:p w14:paraId="7F507EC8" w14:textId="77777777" w:rsidR="00F86482" w:rsidRDefault="00F86482" w:rsidP="003B0867">
      <w:pPr>
        <w:suppressLineNumbers/>
        <w:ind w:left="1560" w:right="141" w:hanging="1418"/>
        <w:jc w:val="both"/>
        <w:rPr>
          <w:rFonts w:ascii="Arial" w:hAnsi="Arial" w:cs="Arial"/>
          <w:color w:val="000000"/>
          <w:sz w:val="20"/>
          <w:szCs w:val="20"/>
          <w:lang w:val="en-GB"/>
        </w:rPr>
      </w:pPr>
    </w:p>
    <w:p w14:paraId="4E1CBA5D"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guess </w:t>
      </w:r>
      <w:r w:rsidR="003D1ABB">
        <w:rPr>
          <w:rFonts w:ascii="Arial" w:hAnsi="Arial" w:cs="Arial"/>
          <w:color w:val="000000"/>
          <w:sz w:val="20"/>
          <w:szCs w:val="20"/>
          <w:lang w:val="en-GB"/>
        </w:rPr>
        <w:t>there’s</w:t>
      </w:r>
      <w:r>
        <w:rPr>
          <w:rFonts w:ascii="Arial" w:hAnsi="Arial" w:cs="Arial"/>
          <w:color w:val="000000"/>
          <w:sz w:val="20"/>
          <w:szCs w:val="20"/>
          <w:lang w:val="en-GB"/>
        </w:rPr>
        <w:t xml:space="preserve"> a negative connotation to the word ‘asylum’. But they’re basically doing the same, privately. </w:t>
      </w:r>
    </w:p>
    <w:p w14:paraId="3F26576E" w14:textId="77777777" w:rsidR="00F86482" w:rsidRDefault="00F86482" w:rsidP="003B0867">
      <w:pPr>
        <w:suppressLineNumbers/>
        <w:ind w:left="1560" w:right="141" w:hanging="1418"/>
        <w:jc w:val="both"/>
        <w:rPr>
          <w:rFonts w:ascii="Arial" w:hAnsi="Arial" w:cs="Arial"/>
          <w:color w:val="000000"/>
          <w:sz w:val="20"/>
          <w:szCs w:val="20"/>
          <w:lang w:val="en-GB"/>
        </w:rPr>
      </w:pPr>
    </w:p>
    <w:p w14:paraId="3CF4E20A"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privately. But asylum could be a good thing. </w:t>
      </w:r>
    </w:p>
    <w:p w14:paraId="199073A0" w14:textId="77777777" w:rsidR="00F86482" w:rsidRDefault="00F86482" w:rsidP="003B0867">
      <w:pPr>
        <w:suppressLineNumbers/>
        <w:ind w:left="1560" w:right="141" w:hanging="1418"/>
        <w:jc w:val="both"/>
        <w:rPr>
          <w:rFonts w:ascii="Arial" w:hAnsi="Arial" w:cs="Arial"/>
          <w:color w:val="000000"/>
          <w:sz w:val="20"/>
          <w:szCs w:val="20"/>
          <w:lang w:val="en-GB"/>
        </w:rPr>
      </w:pPr>
    </w:p>
    <w:p w14:paraId="55B07A5F"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It’s</w:t>
      </w:r>
      <w:r>
        <w:rPr>
          <w:rFonts w:ascii="Arial" w:hAnsi="Arial" w:cs="Arial"/>
          <w:color w:val="000000"/>
          <w:sz w:val="20"/>
          <w:szCs w:val="20"/>
          <w:lang w:val="en-GB"/>
        </w:rPr>
        <w:t xml:space="preserve"> a matter of, like, why do they see it negatively, what is it that they see </w:t>
      </w:r>
      <w:r w:rsidR="003D1ABB">
        <w:rPr>
          <w:rFonts w:ascii="Arial" w:hAnsi="Arial" w:cs="Arial"/>
          <w:color w:val="000000"/>
          <w:sz w:val="20"/>
          <w:szCs w:val="20"/>
          <w:lang w:val="en-GB"/>
        </w:rPr>
        <w:t>negative</w:t>
      </w:r>
      <w:r>
        <w:rPr>
          <w:rFonts w:ascii="Arial" w:hAnsi="Arial" w:cs="Arial"/>
          <w:color w:val="000000"/>
          <w:sz w:val="20"/>
          <w:szCs w:val="20"/>
          <w:lang w:val="en-GB"/>
        </w:rPr>
        <w:t xml:space="preserve"> about it? </w:t>
      </w:r>
    </w:p>
    <w:p w14:paraId="6E535FA8" w14:textId="77777777" w:rsidR="00F86482" w:rsidRDefault="00F86482" w:rsidP="003B0867">
      <w:pPr>
        <w:suppressLineNumbers/>
        <w:ind w:left="1560" w:right="141" w:hanging="1418"/>
        <w:jc w:val="both"/>
        <w:rPr>
          <w:rFonts w:ascii="Arial" w:hAnsi="Arial" w:cs="Arial"/>
          <w:color w:val="000000"/>
          <w:sz w:val="20"/>
          <w:szCs w:val="20"/>
          <w:lang w:val="en-GB"/>
        </w:rPr>
      </w:pPr>
    </w:p>
    <w:p w14:paraId="0F89A55F" w14:textId="77777777" w:rsidR="00F86482" w:rsidRDefault="00F86482"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suppose, I mean, there are some negative things, aren’t there, but also, they were brought up on </w:t>
      </w:r>
      <w:r w:rsidR="00656A4B">
        <w:rPr>
          <w:rFonts w:ascii="Arial" w:hAnsi="Arial" w:cs="Arial"/>
          <w:color w:val="000000"/>
          <w:sz w:val="20"/>
          <w:szCs w:val="20"/>
          <w:lang w:val="en-GB"/>
        </w:rPr>
        <w:t xml:space="preserve">Erving Goffman’s book, </w:t>
      </w:r>
      <w:r w:rsidR="00656A4B">
        <w:rPr>
          <w:rFonts w:ascii="Arial" w:hAnsi="Arial" w:cs="Arial"/>
          <w:i/>
          <w:iCs/>
          <w:color w:val="000000"/>
          <w:sz w:val="20"/>
          <w:szCs w:val="20"/>
          <w:lang w:val="en-GB"/>
        </w:rPr>
        <w:t>Asylums</w:t>
      </w:r>
      <w:r w:rsidR="00656A4B">
        <w:rPr>
          <w:rFonts w:ascii="Arial" w:hAnsi="Arial" w:cs="Arial"/>
          <w:color w:val="000000"/>
          <w:sz w:val="20"/>
          <w:szCs w:val="20"/>
          <w:lang w:val="en-GB"/>
        </w:rPr>
        <w:t xml:space="preserve">. Do </w:t>
      </w:r>
      <w:r w:rsidR="003D1ABB">
        <w:rPr>
          <w:rFonts w:ascii="Arial" w:hAnsi="Arial" w:cs="Arial"/>
          <w:color w:val="000000"/>
          <w:sz w:val="20"/>
          <w:szCs w:val="20"/>
          <w:lang w:val="en-GB"/>
        </w:rPr>
        <w:t>you</w:t>
      </w:r>
      <w:r w:rsidR="00656A4B">
        <w:rPr>
          <w:rFonts w:ascii="Arial" w:hAnsi="Arial" w:cs="Arial"/>
          <w:color w:val="000000"/>
          <w:sz w:val="20"/>
          <w:szCs w:val="20"/>
          <w:lang w:val="en-GB"/>
        </w:rPr>
        <w:t xml:space="preserve"> know that book? </w:t>
      </w:r>
    </w:p>
    <w:p w14:paraId="2E99F25F" w14:textId="77777777" w:rsidR="00656A4B" w:rsidRDefault="00656A4B" w:rsidP="003B0867">
      <w:pPr>
        <w:suppressLineNumbers/>
        <w:ind w:left="1560" w:right="141" w:hanging="1418"/>
        <w:jc w:val="both"/>
        <w:rPr>
          <w:rFonts w:ascii="Arial" w:hAnsi="Arial" w:cs="Arial"/>
          <w:color w:val="000000"/>
          <w:sz w:val="20"/>
          <w:szCs w:val="20"/>
          <w:lang w:val="en-GB"/>
        </w:rPr>
      </w:pPr>
    </w:p>
    <w:p w14:paraId="62F3FD94"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w:t>
      </w:r>
    </w:p>
    <w:p w14:paraId="4553F327" w14:textId="77777777" w:rsidR="00656A4B" w:rsidRDefault="00656A4B" w:rsidP="003B0867">
      <w:pPr>
        <w:suppressLineNumbers/>
        <w:ind w:left="1560" w:right="141" w:hanging="1418"/>
        <w:jc w:val="both"/>
        <w:rPr>
          <w:rFonts w:ascii="Arial" w:hAnsi="Arial" w:cs="Arial"/>
          <w:color w:val="000000"/>
          <w:sz w:val="20"/>
          <w:szCs w:val="20"/>
          <w:lang w:val="en-GB"/>
        </w:rPr>
      </w:pPr>
    </w:p>
    <w:p w14:paraId="40A3F795"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was </w:t>
      </w:r>
      <w:r w:rsidR="003D1ABB">
        <w:rPr>
          <w:rFonts w:ascii="Arial" w:hAnsi="Arial" w:cs="Arial"/>
          <w:color w:val="000000"/>
          <w:sz w:val="20"/>
          <w:szCs w:val="20"/>
          <w:lang w:val="en-GB"/>
        </w:rPr>
        <w:t>written in</w:t>
      </w:r>
      <w:r>
        <w:rPr>
          <w:rFonts w:ascii="Arial" w:hAnsi="Arial" w:cs="Arial"/>
          <w:color w:val="000000"/>
          <w:sz w:val="20"/>
          <w:szCs w:val="20"/>
          <w:lang w:val="en-GB"/>
        </w:rPr>
        <w:t xml:space="preserve"> the 70s, late 60s, early 70s. It was called </w:t>
      </w:r>
      <w:r>
        <w:rPr>
          <w:rFonts w:ascii="Arial" w:hAnsi="Arial" w:cs="Arial"/>
          <w:i/>
          <w:iCs/>
          <w:color w:val="000000"/>
          <w:sz w:val="20"/>
          <w:szCs w:val="20"/>
          <w:lang w:val="en-GB"/>
        </w:rPr>
        <w:t xml:space="preserve">Asylums, </w:t>
      </w:r>
      <w:r>
        <w:rPr>
          <w:rFonts w:ascii="Arial" w:hAnsi="Arial" w:cs="Arial"/>
          <w:color w:val="000000"/>
          <w:sz w:val="20"/>
          <w:szCs w:val="20"/>
          <w:lang w:val="en-GB"/>
        </w:rPr>
        <w:t xml:space="preserve">and it was </w:t>
      </w:r>
      <w:r w:rsidR="003D1ABB">
        <w:rPr>
          <w:rFonts w:ascii="Arial" w:hAnsi="Arial" w:cs="Arial"/>
          <w:color w:val="000000"/>
          <w:sz w:val="20"/>
          <w:szCs w:val="20"/>
          <w:lang w:val="en-GB"/>
        </w:rPr>
        <w:t>basically</w:t>
      </w:r>
      <w:r>
        <w:rPr>
          <w:rFonts w:ascii="Arial" w:hAnsi="Arial" w:cs="Arial"/>
          <w:color w:val="000000"/>
          <w:sz w:val="20"/>
          <w:szCs w:val="20"/>
          <w:lang w:val="en-GB"/>
        </w:rPr>
        <w:t xml:space="preserve"> a sociological critique of asylums, to the extent. </w:t>
      </w:r>
    </w:p>
    <w:p w14:paraId="6D5DF5DA" w14:textId="77777777" w:rsidR="00656A4B" w:rsidRDefault="00656A4B" w:rsidP="003B0867">
      <w:pPr>
        <w:suppressLineNumbers/>
        <w:ind w:left="1560" w:right="141" w:hanging="1418"/>
        <w:jc w:val="both"/>
        <w:rPr>
          <w:rFonts w:ascii="Arial" w:hAnsi="Arial" w:cs="Arial"/>
          <w:color w:val="000000"/>
          <w:sz w:val="20"/>
          <w:szCs w:val="20"/>
          <w:lang w:val="en-GB"/>
        </w:rPr>
      </w:pPr>
    </w:p>
    <w:p w14:paraId="48ADAD85"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Of the </w:t>
      </w:r>
      <w:r w:rsidR="003D1ABB">
        <w:rPr>
          <w:rFonts w:ascii="Arial" w:hAnsi="Arial" w:cs="Arial"/>
          <w:color w:val="000000"/>
          <w:sz w:val="20"/>
          <w:szCs w:val="20"/>
          <w:lang w:val="en-GB"/>
        </w:rPr>
        <w:t>horrors</w:t>
      </w:r>
      <w:r>
        <w:rPr>
          <w:rFonts w:ascii="Arial" w:hAnsi="Arial" w:cs="Arial"/>
          <w:color w:val="000000"/>
          <w:sz w:val="20"/>
          <w:szCs w:val="20"/>
          <w:lang w:val="en-GB"/>
        </w:rPr>
        <w:t xml:space="preserve">? </w:t>
      </w:r>
    </w:p>
    <w:p w14:paraId="49E6B4F0" w14:textId="77777777" w:rsidR="00656A4B" w:rsidRDefault="00656A4B" w:rsidP="003B0867">
      <w:pPr>
        <w:suppressLineNumbers/>
        <w:ind w:left="1560" w:right="141" w:hanging="1418"/>
        <w:jc w:val="both"/>
        <w:rPr>
          <w:rFonts w:ascii="Arial" w:hAnsi="Arial" w:cs="Arial"/>
          <w:color w:val="000000"/>
          <w:sz w:val="20"/>
          <w:szCs w:val="20"/>
          <w:lang w:val="en-GB"/>
        </w:rPr>
      </w:pPr>
    </w:p>
    <w:p w14:paraId="32B82B10"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Of the </w:t>
      </w:r>
      <w:r w:rsidR="003D1ABB">
        <w:rPr>
          <w:rFonts w:ascii="Arial" w:hAnsi="Arial" w:cs="Arial"/>
          <w:color w:val="000000"/>
          <w:sz w:val="20"/>
          <w:szCs w:val="20"/>
          <w:lang w:val="en-GB"/>
        </w:rPr>
        <w:t>horrors</w:t>
      </w:r>
      <w:r>
        <w:rPr>
          <w:rFonts w:ascii="Arial" w:hAnsi="Arial" w:cs="Arial"/>
          <w:color w:val="000000"/>
          <w:sz w:val="20"/>
          <w:szCs w:val="20"/>
          <w:lang w:val="en-GB"/>
        </w:rPr>
        <w:t xml:space="preserve"> of asylums, which they were, you know, but at the same time, it also, when</w:t>
      </w:r>
      <w:r w:rsidR="003D1ABB">
        <w:rPr>
          <w:rFonts w:ascii="Arial" w:hAnsi="Arial" w:cs="Arial"/>
          <w:color w:val="000000"/>
          <w:sz w:val="20"/>
          <w:szCs w:val="20"/>
          <w:lang w:val="en-GB"/>
        </w:rPr>
        <w:t xml:space="preserve"> </w:t>
      </w:r>
      <w:r w:rsidR="00DC3C1B">
        <w:rPr>
          <w:rFonts w:ascii="Arial" w:hAnsi="Arial" w:cs="Arial"/>
          <w:color w:val="000000"/>
          <w:sz w:val="20"/>
          <w:szCs w:val="20"/>
          <w:lang w:val="en-GB"/>
        </w:rPr>
        <w:t>the</w:t>
      </w:r>
      <w:r>
        <w:rPr>
          <w:rFonts w:ascii="Arial" w:hAnsi="Arial" w:cs="Arial"/>
          <w:color w:val="000000"/>
          <w:sz w:val="20"/>
          <w:szCs w:val="20"/>
          <w:lang w:val="en-GB"/>
        </w:rPr>
        <w:t xml:space="preserve"> asylums were closed, we lost something too, that wasn’t reprovided in many countries. </w:t>
      </w:r>
    </w:p>
    <w:p w14:paraId="5E58D06A" w14:textId="77777777" w:rsidR="00656A4B" w:rsidRDefault="00656A4B" w:rsidP="003B0867">
      <w:pPr>
        <w:suppressLineNumbers/>
        <w:ind w:left="1560" w:right="141" w:hanging="1418"/>
        <w:jc w:val="both"/>
        <w:rPr>
          <w:rFonts w:ascii="Arial" w:hAnsi="Arial" w:cs="Arial"/>
          <w:color w:val="000000"/>
          <w:sz w:val="20"/>
          <w:szCs w:val="20"/>
          <w:lang w:val="en-GB"/>
        </w:rPr>
      </w:pPr>
    </w:p>
    <w:p w14:paraId="104056EA"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don’t feel that the current, what we have now is a substitution? </w:t>
      </w:r>
    </w:p>
    <w:p w14:paraId="0F5311C6" w14:textId="77777777" w:rsidR="00656A4B" w:rsidRDefault="00656A4B" w:rsidP="003B0867">
      <w:pPr>
        <w:suppressLineNumbers/>
        <w:ind w:left="1560" w:right="141" w:hanging="1418"/>
        <w:jc w:val="both"/>
        <w:rPr>
          <w:rFonts w:ascii="Arial" w:hAnsi="Arial" w:cs="Arial"/>
          <w:color w:val="000000"/>
          <w:sz w:val="20"/>
          <w:szCs w:val="20"/>
          <w:lang w:val="en-GB"/>
        </w:rPr>
      </w:pPr>
    </w:p>
    <w:p w14:paraId="00DD8657"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No, </w:t>
      </w:r>
      <w:r w:rsidR="003D1ABB">
        <w:rPr>
          <w:rFonts w:ascii="Arial" w:hAnsi="Arial" w:cs="Arial"/>
          <w:color w:val="000000"/>
          <w:sz w:val="20"/>
          <w:szCs w:val="20"/>
          <w:lang w:val="en-GB"/>
        </w:rPr>
        <w:t>because</w:t>
      </w:r>
      <w:r>
        <w:rPr>
          <w:rFonts w:ascii="Arial" w:hAnsi="Arial" w:cs="Arial"/>
          <w:color w:val="000000"/>
          <w:sz w:val="20"/>
          <w:szCs w:val="20"/>
          <w:lang w:val="en-GB"/>
        </w:rPr>
        <w:t xml:space="preserve"> I suppose for all the downsides of asylums, at least they </w:t>
      </w:r>
      <w:r w:rsidR="003D1ABB">
        <w:rPr>
          <w:rFonts w:ascii="Arial" w:hAnsi="Arial" w:cs="Arial"/>
          <w:color w:val="000000"/>
          <w:sz w:val="20"/>
          <w:szCs w:val="20"/>
          <w:lang w:val="en-GB"/>
        </w:rPr>
        <w:t>were</w:t>
      </w:r>
      <w:r>
        <w:rPr>
          <w:rFonts w:ascii="Arial" w:hAnsi="Arial" w:cs="Arial"/>
          <w:color w:val="000000"/>
          <w:sz w:val="20"/>
          <w:szCs w:val="20"/>
          <w:lang w:val="en-GB"/>
        </w:rPr>
        <w:t xml:space="preserve"> accepted within psychiatric systems, and now since the </w:t>
      </w:r>
      <w:r w:rsidR="003D1ABB">
        <w:rPr>
          <w:rFonts w:ascii="Arial" w:hAnsi="Arial" w:cs="Arial"/>
          <w:color w:val="000000"/>
          <w:sz w:val="20"/>
          <w:szCs w:val="20"/>
          <w:lang w:val="en-GB"/>
        </w:rPr>
        <w:t>asylums</w:t>
      </w:r>
      <w:r>
        <w:rPr>
          <w:rFonts w:ascii="Arial" w:hAnsi="Arial" w:cs="Arial"/>
          <w:color w:val="000000"/>
          <w:sz w:val="20"/>
          <w:szCs w:val="20"/>
          <w:lang w:val="en-GB"/>
        </w:rPr>
        <w:t xml:space="preserve"> closed, there’s been a move to say, “This isn’t </w:t>
      </w:r>
      <w:r w:rsidR="003D1ABB">
        <w:rPr>
          <w:rFonts w:ascii="Arial" w:hAnsi="Arial" w:cs="Arial"/>
          <w:color w:val="000000"/>
          <w:sz w:val="20"/>
          <w:szCs w:val="20"/>
          <w:lang w:val="en-GB"/>
        </w:rPr>
        <w:t>mental</w:t>
      </w:r>
      <w:r>
        <w:rPr>
          <w:rFonts w:ascii="Arial" w:hAnsi="Arial" w:cs="Arial"/>
          <w:color w:val="000000"/>
          <w:sz w:val="20"/>
          <w:szCs w:val="20"/>
          <w:lang w:val="en-GB"/>
        </w:rPr>
        <w:t xml:space="preserve"> health at all.”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if you have a mental illness that’s caused by a known physical thing, many psychiatric services around the world will now exclude you. And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we’ve gone from having something that was mixed asylums, </w:t>
      </w:r>
      <w:r w:rsidR="003D1ABB">
        <w:rPr>
          <w:rFonts w:ascii="Arial" w:hAnsi="Arial" w:cs="Arial"/>
          <w:color w:val="000000"/>
          <w:sz w:val="20"/>
          <w:szCs w:val="20"/>
          <w:lang w:val="en-GB"/>
        </w:rPr>
        <w:t>good</w:t>
      </w:r>
      <w:r>
        <w:rPr>
          <w:rFonts w:ascii="Arial" w:hAnsi="Arial" w:cs="Arial"/>
          <w:color w:val="000000"/>
          <w:sz w:val="20"/>
          <w:szCs w:val="20"/>
          <w:lang w:val="en-GB"/>
        </w:rPr>
        <w:t xml:space="preserve"> and bad, to basically outright exclusion. Which I think is probably, on balance, worse. </w:t>
      </w:r>
    </w:p>
    <w:p w14:paraId="4D776DEE" w14:textId="77777777" w:rsidR="00656A4B" w:rsidRDefault="00656A4B" w:rsidP="003B0867">
      <w:pPr>
        <w:suppressLineNumbers/>
        <w:ind w:left="1560" w:right="141" w:hanging="1418"/>
        <w:jc w:val="both"/>
        <w:rPr>
          <w:rFonts w:ascii="Arial" w:hAnsi="Arial" w:cs="Arial"/>
          <w:color w:val="000000"/>
          <w:sz w:val="20"/>
          <w:szCs w:val="20"/>
          <w:lang w:val="en-GB"/>
        </w:rPr>
      </w:pPr>
    </w:p>
    <w:p w14:paraId="79C11162"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where do people go if they need admission to a </w:t>
      </w:r>
      <w:r w:rsidR="003D1ABB">
        <w:rPr>
          <w:rFonts w:ascii="Arial" w:hAnsi="Arial" w:cs="Arial"/>
          <w:color w:val="000000"/>
          <w:sz w:val="20"/>
          <w:szCs w:val="20"/>
          <w:lang w:val="en-GB"/>
        </w:rPr>
        <w:t>long</w:t>
      </w:r>
      <w:r>
        <w:rPr>
          <w:rFonts w:ascii="Arial" w:hAnsi="Arial" w:cs="Arial"/>
          <w:color w:val="000000"/>
          <w:sz w:val="20"/>
          <w:szCs w:val="20"/>
          <w:lang w:val="en-GB"/>
        </w:rPr>
        <w:t xml:space="preserve">-term care setting? </w:t>
      </w:r>
    </w:p>
    <w:p w14:paraId="7EC4E4AB" w14:textId="77777777" w:rsidR="00656A4B" w:rsidRDefault="00656A4B" w:rsidP="003B0867">
      <w:pPr>
        <w:suppressLineNumbers/>
        <w:ind w:left="1560" w:right="141" w:hanging="1418"/>
        <w:jc w:val="both"/>
        <w:rPr>
          <w:rFonts w:ascii="Arial" w:hAnsi="Arial" w:cs="Arial"/>
          <w:color w:val="000000"/>
          <w:sz w:val="20"/>
          <w:szCs w:val="20"/>
          <w:lang w:val="en-GB"/>
        </w:rPr>
      </w:pPr>
    </w:p>
    <w:p w14:paraId="62856EED"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what happens there is they’re at home to start with, things get worse and then everybody says it’s not them, so that keeps going for quite a long time. So the patient will </w:t>
      </w:r>
      <w:r w:rsidR="003D1ABB">
        <w:rPr>
          <w:rFonts w:ascii="Arial" w:hAnsi="Arial" w:cs="Arial"/>
          <w:color w:val="000000"/>
          <w:sz w:val="20"/>
          <w:szCs w:val="20"/>
          <w:lang w:val="en-GB"/>
        </w:rPr>
        <w:t>probably</w:t>
      </w:r>
      <w:r>
        <w:rPr>
          <w:rFonts w:ascii="Arial" w:hAnsi="Arial" w:cs="Arial"/>
          <w:color w:val="000000"/>
          <w:sz w:val="20"/>
          <w:szCs w:val="20"/>
          <w:lang w:val="en-GB"/>
        </w:rPr>
        <w:t xml:space="preserve"> be at home and at risk for much longer than a person with another sort of mental illness, and then there’ll be a massive crisis, and then there’ll </w:t>
      </w:r>
      <w:r w:rsidR="003D1ABB">
        <w:rPr>
          <w:rFonts w:ascii="Arial" w:hAnsi="Arial" w:cs="Arial"/>
          <w:color w:val="000000"/>
          <w:sz w:val="20"/>
          <w:szCs w:val="20"/>
          <w:lang w:val="en-GB"/>
        </w:rPr>
        <w:t>be a</w:t>
      </w:r>
      <w:r w:rsidR="00DC3C1B">
        <w:rPr>
          <w:rFonts w:ascii="Arial" w:hAnsi="Arial" w:cs="Arial"/>
          <w:color w:val="000000"/>
          <w:sz w:val="20"/>
          <w:szCs w:val="20"/>
          <w:lang w:val="en-GB"/>
        </w:rPr>
        <w:t xml:space="preserve"> </w:t>
      </w:r>
      <w:r>
        <w:rPr>
          <w:rFonts w:ascii="Arial" w:hAnsi="Arial" w:cs="Arial"/>
          <w:color w:val="000000"/>
          <w:sz w:val="20"/>
          <w:szCs w:val="20"/>
          <w:lang w:val="en-GB"/>
        </w:rPr>
        <w:t xml:space="preserve">request to a local mental health service, who will probably refuse it, and then that will probably get stuck in a big </w:t>
      </w:r>
      <w:r w:rsidR="003D1ABB">
        <w:rPr>
          <w:rFonts w:ascii="Arial" w:hAnsi="Arial" w:cs="Arial"/>
          <w:color w:val="000000"/>
          <w:sz w:val="20"/>
          <w:szCs w:val="20"/>
          <w:lang w:val="en-GB"/>
        </w:rPr>
        <w:t>argument</w:t>
      </w:r>
      <w:r>
        <w:rPr>
          <w:rFonts w:ascii="Arial" w:hAnsi="Arial" w:cs="Arial"/>
          <w:color w:val="000000"/>
          <w:sz w:val="20"/>
          <w:szCs w:val="20"/>
          <w:lang w:val="en-GB"/>
        </w:rPr>
        <w:t xml:space="preserve"> for a month or two, and the in the end, possibly a bed will be found for </w:t>
      </w:r>
      <w:r w:rsidR="003D1ABB">
        <w:rPr>
          <w:rFonts w:ascii="Arial" w:hAnsi="Arial" w:cs="Arial"/>
          <w:color w:val="000000"/>
          <w:sz w:val="20"/>
          <w:szCs w:val="20"/>
          <w:lang w:val="en-GB"/>
        </w:rPr>
        <w:t>the</w:t>
      </w:r>
      <w:r>
        <w:rPr>
          <w:rFonts w:ascii="Arial" w:hAnsi="Arial" w:cs="Arial"/>
          <w:color w:val="000000"/>
          <w:sz w:val="20"/>
          <w:szCs w:val="20"/>
          <w:lang w:val="en-GB"/>
        </w:rPr>
        <w:t xml:space="preserve"> patient in one of the private asylums, you know, I don’t know… It’s happened to one of my </w:t>
      </w:r>
      <w:r w:rsidR="003D1ABB">
        <w:rPr>
          <w:rFonts w:ascii="Arial" w:hAnsi="Arial" w:cs="Arial"/>
          <w:color w:val="000000"/>
          <w:sz w:val="20"/>
          <w:szCs w:val="20"/>
          <w:lang w:val="en-GB"/>
        </w:rPr>
        <w:t>patients</w:t>
      </w:r>
      <w:r>
        <w:rPr>
          <w:rFonts w:ascii="Arial" w:hAnsi="Arial" w:cs="Arial"/>
          <w:color w:val="000000"/>
          <w:sz w:val="20"/>
          <w:szCs w:val="20"/>
          <w:lang w:val="en-GB"/>
        </w:rPr>
        <w:t xml:space="preserve"> recently, 100 miles away from their home. He’s okay, his mum’s not happy. </w:t>
      </w:r>
    </w:p>
    <w:p w14:paraId="33FD6F36" w14:textId="77777777" w:rsidR="00656A4B" w:rsidRDefault="00656A4B" w:rsidP="003B0867">
      <w:pPr>
        <w:suppressLineNumbers/>
        <w:ind w:left="1560" w:right="141" w:hanging="1418"/>
        <w:jc w:val="both"/>
        <w:rPr>
          <w:rFonts w:ascii="Arial" w:hAnsi="Arial" w:cs="Arial"/>
          <w:color w:val="000000"/>
          <w:sz w:val="20"/>
          <w:szCs w:val="20"/>
          <w:lang w:val="en-GB"/>
        </w:rPr>
      </w:pPr>
    </w:p>
    <w:p w14:paraId="1CA040CA"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656A4B">
        <w:rPr>
          <w:rFonts w:ascii="Arial" w:hAnsi="Arial" w:cs="Arial"/>
          <w:color w:val="000000"/>
          <w:sz w:val="20"/>
          <w:szCs w:val="20"/>
          <w:lang w:val="en-GB"/>
        </w:rPr>
        <w:t>00:26:46</w:t>
      </w:r>
      <w:r>
        <w:rPr>
          <w:rFonts w:ascii="Arial" w:hAnsi="Arial" w:cs="Arial"/>
          <w:color w:val="000000"/>
          <w:sz w:val="20"/>
          <w:szCs w:val="20"/>
          <w:lang w:val="en-GB"/>
        </w:rPr>
        <w:t>]</w:t>
      </w:r>
    </w:p>
    <w:p w14:paraId="4AE23483" w14:textId="77777777" w:rsidR="00656A4B" w:rsidRDefault="00656A4B" w:rsidP="003B0867">
      <w:pPr>
        <w:suppressLineNumbers/>
        <w:ind w:left="1560" w:right="141" w:hanging="1418"/>
        <w:jc w:val="both"/>
        <w:rPr>
          <w:rFonts w:ascii="Arial" w:hAnsi="Arial" w:cs="Arial"/>
          <w:color w:val="000000"/>
          <w:sz w:val="20"/>
          <w:szCs w:val="20"/>
          <w:lang w:val="en-GB"/>
        </w:rPr>
      </w:pPr>
    </w:p>
    <w:p w14:paraId="63056918"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of course, it’s much harder for the people, relatives to visit and…</w:t>
      </w:r>
    </w:p>
    <w:p w14:paraId="619D9FF3" w14:textId="77777777" w:rsidR="00656A4B" w:rsidRDefault="00656A4B" w:rsidP="003B0867">
      <w:pPr>
        <w:suppressLineNumbers/>
        <w:ind w:left="1560" w:right="141" w:hanging="1418"/>
        <w:jc w:val="both"/>
        <w:rPr>
          <w:rFonts w:ascii="Arial" w:hAnsi="Arial" w:cs="Arial"/>
          <w:color w:val="000000"/>
          <w:sz w:val="20"/>
          <w:szCs w:val="20"/>
          <w:lang w:val="en-GB"/>
        </w:rPr>
      </w:pPr>
    </w:p>
    <w:p w14:paraId="770E0C22"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would say the standard of care is </w:t>
      </w:r>
      <w:r w:rsidR="003D1ABB">
        <w:rPr>
          <w:rFonts w:ascii="Arial" w:hAnsi="Arial" w:cs="Arial"/>
          <w:color w:val="000000"/>
          <w:sz w:val="20"/>
          <w:szCs w:val="20"/>
          <w:lang w:val="en-GB"/>
        </w:rPr>
        <w:t>probably</w:t>
      </w:r>
      <w:r>
        <w:rPr>
          <w:rFonts w:ascii="Arial" w:hAnsi="Arial" w:cs="Arial"/>
          <w:color w:val="000000"/>
          <w:sz w:val="20"/>
          <w:szCs w:val="20"/>
          <w:lang w:val="en-GB"/>
        </w:rPr>
        <w:t xml:space="preserve"> slightly better in most of those places than it was in the old asylums, but not massively better. </w:t>
      </w:r>
    </w:p>
    <w:p w14:paraId="70F472E7" w14:textId="77777777" w:rsidR="00656A4B" w:rsidRDefault="00656A4B" w:rsidP="003B0867">
      <w:pPr>
        <w:suppressLineNumbers/>
        <w:ind w:left="1560" w:right="141" w:hanging="1418"/>
        <w:jc w:val="both"/>
        <w:rPr>
          <w:rFonts w:ascii="Arial" w:hAnsi="Arial" w:cs="Arial"/>
          <w:color w:val="000000"/>
          <w:sz w:val="20"/>
          <w:szCs w:val="20"/>
          <w:lang w:val="en-GB"/>
        </w:rPr>
      </w:pPr>
    </w:p>
    <w:p w14:paraId="6CE9002D"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Are people trained to manage patients with Huntington’s? </w:t>
      </w:r>
    </w:p>
    <w:p w14:paraId="41B8ACB8" w14:textId="77777777" w:rsidR="00656A4B" w:rsidRDefault="00656A4B" w:rsidP="003B0867">
      <w:pPr>
        <w:suppressLineNumbers/>
        <w:ind w:left="1560" w:right="141" w:hanging="1418"/>
        <w:jc w:val="both"/>
        <w:rPr>
          <w:rFonts w:ascii="Arial" w:hAnsi="Arial" w:cs="Arial"/>
          <w:color w:val="000000"/>
          <w:sz w:val="20"/>
          <w:szCs w:val="20"/>
          <w:lang w:val="en-GB"/>
        </w:rPr>
      </w:pPr>
    </w:p>
    <w:p w14:paraId="64C6D7BF"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w:t>
      </w:r>
      <w:proofErr w:type="gramStart"/>
      <w:r>
        <w:rPr>
          <w:rFonts w:ascii="Arial" w:hAnsi="Arial" w:cs="Arial"/>
          <w:color w:val="000000"/>
          <w:sz w:val="20"/>
          <w:szCs w:val="20"/>
          <w:lang w:val="en-GB"/>
        </w:rPr>
        <w:t>yes-ish</w:t>
      </w:r>
      <w:proofErr w:type="gramEnd"/>
      <w:r>
        <w:rPr>
          <w:rFonts w:ascii="Arial" w:hAnsi="Arial" w:cs="Arial"/>
          <w:color w:val="000000"/>
          <w:sz w:val="20"/>
          <w:szCs w:val="20"/>
          <w:lang w:val="en-GB"/>
        </w:rPr>
        <w:t xml:space="preserve">. It depends, it’s quite variable. Some care homes, you know, they really specialise in </w:t>
      </w:r>
      <w:proofErr w:type="gramStart"/>
      <w:r>
        <w:rPr>
          <w:rFonts w:ascii="Arial" w:hAnsi="Arial" w:cs="Arial"/>
          <w:color w:val="000000"/>
          <w:sz w:val="20"/>
          <w:szCs w:val="20"/>
          <w:lang w:val="en-GB"/>
        </w:rPr>
        <w:t>Huntington’s</w:t>
      </w:r>
      <w:proofErr w:type="gramEnd"/>
      <w:r>
        <w:rPr>
          <w:rFonts w:ascii="Arial" w:hAnsi="Arial" w:cs="Arial"/>
          <w:color w:val="000000"/>
          <w:sz w:val="20"/>
          <w:szCs w:val="20"/>
          <w:lang w:val="en-GB"/>
        </w:rPr>
        <w:t xml:space="preserve"> and they do </w:t>
      </w:r>
      <w:proofErr w:type="gramStart"/>
      <w:r>
        <w:rPr>
          <w:rFonts w:ascii="Arial" w:hAnsi="Arial" w:cs="Arial"/>
          <w:color w:val="000000"/>
          <w:sz w:val="20"/>
          <w:szCs w:val="20"/>
          <w:lang w:val="en-GB"/>
        </w:rPr>
        <w:t>really well</w:t>
      </w:r>
      <w:proofErr w:type="gramEnd"/>
      <w:r>
        <w:rPr>
          <w:rFonts w:ascii="Arial" w:hAnsi="Arial" w:cs="Arial"/>
          <w:color w:val="000000"/>
          <w:sz w:val="20"/>
          <w:szCs w:val="20"/>
          <w:lang w:val="en-GB"/>
        </w:rPr>
        <w:t xml:space="preserve">. They manage </w:t>
      </w:r>
      <w:proofErr w:type="gramStart"/>
      <w:r>
        <w:rPr>
          <w:rFonts w:ascii="Arial" w:hAnsi="Arial" w:cs="Arial"/>
          <w:color w:val="000000"/>
          <w:sz w:val="20"/>
          <w:szCs w:val="20"/>
          <w:lang w:val="en-GB"/>
        </w:rPr>
        <w:t>really well</w:t>
      </w:r>
      <w:proofErr w:type="gramEnd"/>
      <w:r>
        <w:rPr>
          <w:rFonts w:ascii="Arial" w:hAnsi="Arial" w:cs="Arial"/>
          <w:color w:val="000000"/>
          <w:sz w:val="20"/>
          <w:szCs w:val="20"/>
          <w:lang w:val="en-GB"/>
        </w:rPr>
        <w:t xml:space="preserve"> and they’re okay. But other ones, you probably know, they have a sort of low pay, low skill, high turnover workforce, and so they work </w:t>
      </w:r>
      <w:proofErr w:type="gramStart"/>
      <w:r>
        <w:rPr>
          <w:rFonts w:ascii="Arial" w:hAnsi="Arial" w:cs="Arial"/>
          <w:color w:val="000000"/>
          <w:sz w:val="20"/>
          <w:szCs w:val="20"/>
          <w:lang w:val="en-GB"/>
        </w:rPr>
        <w:t>12 hour</w:t>
      </w:r>
      <w:proofErr w:type="gramEnd"/>
      <w:r>
        <w:rPr>
          <w:rFonts w:ascii="Arial" w:hAnsi="Arial" w:cs="Arial"/>
          <w:color w:val="000000"/>
          <w:sz w:val="20"/>
          <w:szCs w:val="20"/>
          <w:lang w:val="en-GB"/>
        </w:rPr>
        <w:t xml:space="preserve"> shifts on and off, so you never have any handover. And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loads of things get missed. </w:t>
      </w:r>
    </w:p>
    <w:p w14:paraId="3B4FB079" w14:textId="77777777" w:rsidR="00656A4B" w:rsidRDefault="00656A4B" w:rsidP="003B0867">
      <w:pPr>
        <w:suppressLineNumbers/>
        <w:ind w:left="1560" w:right="141" w:hanging="1418"/>
        <w:jc w:val="both"/>
        <w:rPr>
          <w:rFonts w:ascii="Arial" w:hAnsi="Arial" w:cs="Arial"/>
          <w:color w:val="000000"/>
          <w:sz w:val="20"/>
          <w:szCs w:val="20"/>
          <w:lang w:val="en-GB"/>
        </w:rPr>
      </w:pPr>
    </w:p>
    <w:p w14:paraId="7B31F5FC"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Your community nurse, you mentioned she goes to the nursing homes as well, does she, I mean, how does she link with them, does it work okay like that? </w:t>
      </w:r>
    </w:p>
    <w:p w14:paraId="46B6B131" w14:textId="77777777" w:rsidR="00656A4B" w:rsidRDefault="00656A4B" w:rsidP="003B0867">
      <w:pPr>
        <w:suppressLineNumbers/>
        <w:ind w:left="1560" w:right="141" w:hanging="1418"/>
        <w:jc w:val="both"/>
        <w:rPr>
          <w:rFonts w:ascii="Arial" w:hAnsi="Arial" w:cs="Arial"/>
          <w:color w:val="000000"/>
          <w:sz w:val="20"/>
          <w:szCs w:val="20"/>
          <w:lang w:val="en-GB"/>
        </w:rPr>
      </w:pPr>
    </w:p>
    <w:p w14:paraId="69B88D53"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does, there’s quite a lot of conflict though. </w:t>
      </w:r>
      <w:r w:rsidR="003D1ABB">
        <w:rPr>
          <w:rFonts w:ascii="Arial" w:hAnsi="Arial" w:cs="Arial"/>
          <w:color w:val="000000"/>
          <w:sz w:val="20"/>
          <w:szCs w:val="20"/>
          <w:lang w:val="en-GB"/>
        </w:rPr>
        <w:t>Because</w:t>
      </w:r>
      <w:r>
        <w:rPr>
          <w:rFonts w:ascii="Arial" w:hAnsi="Arial" w:cs="Arial"/>
          <w:color w:val="000000"/>
          <w:sz w:val="20"/>
          <w:szCs w:val="20"/>
          <w:lang w:val="en-GB"/>
        </w:rPr>
        <w:t xml:space="preserve"> sometimes you can go to a nursing home and it’s clearly below standard and then you might have to get involved in safeguarding alerts and explaining why it’s below </w:t>
      </w:r>
      <w:r w:rsidR="003D1ABB">
        <w:rPr>
          <w:rFonts w:ascii="Arial" w:hAnsi="Arial" w:cs="Arial"/>
          <w:color w:val="000000"/>
          <w:sz w:val="20"/>
          <w:szCs w:val="20"/>
          <w:lang w:val="en-GB"/>
        </w:rPr>
        <w:t>standard</w:t>
      </w:r>
      <w:r>
        <w:rPr>
          <w:rFonts w:ascii="Arial" w:hAnsi="Arial" w:cs="Arial"/>
          <w:color w:val="000000"/>
          <w:sz w:val="20"/>
          <w:szCs w:val="20"/>
          <w:lang w:val="en-GB"/>
        </w:rPr>
        <w:t xml:space="preserve">, and that’s quite hard work. </w:t>
      </w:r>
    </w:p>
    <w:p w14:paraId="681291E6" w14:textId="77777777" w:rsidR="00656A4B" w:rsidRDefault="00656A4B" w:rsidP="003B0867">
      <w:pPr>
        <w:suppressLineNumbers/>
        <w:ind w:left="1560" w:right="141" w:hanging="1418"/>
        <w:jc w:val="both"/>
        <w:rPr>
          <w:rFonts w:ascii="Arial" w:hAnsi="Arial" w:cs="Arial"/>
          <w:color w:val="000000"/>
          <w:sz w:val="20"/>
          <w:szCs w:val="20"/>
          <w:lang w:val="en-GB"/>
        </w:rPr>
      </w:pPr>
    </w:p>
    <w:p w14:paraId="2B742236"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Then she reports to whom, the CQC or…? </w:t>
      </w:r>
    </w:p>
    <w:p w14:paraId="21513C8C" w14:textId="77777777" w:rsidR="00656A4B" w:rsidRDefault="00656A4B" w:rsidP="003B0867">
      <w:pPr>
        <w:suppressLineNumbers/>
        <w:ind w:left="1560" w:right="141" w:hanging="1418"/>
        <w:jc w:val="both"/>
        <w:rPr>
          <w:rFonts w:ascii="Arial" w:hAnsi="Arial" w:cs="Arial"/>
          <w:color w:val="000000"/>
          <w:sz w:val="20"/>
          <w:szCs w:val="20"/>
          <w:lang w:val="en-GB"/>
        </w:rPr>
      </w:pPr>
    </w:p>
    <w:p w14:paraId="448C92E9"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5FECDC7E" w14:textId="77777777" w:rsidR="00656A4B" w:rsidRDefault="00656A4B" w:rsidP="003B0867">
      <w:pPr>
        <w:suppressLineNumbers/>
        <w:ind w:left="1560" w:right="141" w:hanging="1418"/>
        <w:jc w:val="both"/>
        <w:rPr>
          <w:rFonts w:ascii="Arial" w:hAnsi="Arial" w:cs="Arial"/>
          <w:color w:val="000000"/>
          <w:sz w:val="20"/>
          <w:szCs w:val="20"/>
          <w:lang w:val="en-GB"/>
        </w:rPr>
      </w:pPr>
    </w:p>
    <w:p w14:paraId="1CD3C48A"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When there’s safeguarding concerns? </w:t>
      </w:r>
    </w:p>
    <w:p w14:paraId="032791CB" w14:textId="77777777" w:rsidR="00656A4B" w:rsidRDefault="00656A4B" w:rsidP="003B0867">
      <w:pPr>
        <w:suppressLineNumbers/>
        <w:ind w:left="1560" w:right="141" w:hanging="1418"/>
        <w:jc w:val="both"/>
        <w:rPr>
          <w:rFonts w:ascii="Arial" w:hAnsi="Arial" w:cs="Arial"/>
          <w:color w:val="000000"/>
          <w:sz w:val="20"/>
          <w:szCs w:val="20"/>
          <w:lang w:val="en-GB"/>
        </w:rPr>
      </w:pPr>
    </w:p>
    <w:p w14:paraId="2010B9F1"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 happens. </w:t>
      </w:r>
    </w:p>
    <w:p w14:paraId="3CBA17F0" w14:textId="77777777" w:rsidR="00656A4B" w:rsidRDefault="00656A4B" w:rsidP="003B0867">
      <w:pPr>
        <w:suppressLineNumbers/>
        <w:ind w:left="1560" w:right="141" w:hanging="1418"/>
        <w:jc w:val="both"/>
        <w:rPr>
          <w:rFonts w:ascii="Arial" w:hAnsi="Arial" w:cs="Arial"/>
          <w:color w:val="000000"/>
          <w:sz w:val="20"/>
          <w:szCs w:val="20"/>
          <w:lang w:val="en-GB"/>
        </w:rPr>
      </w:pPr>
    </w:p>
    <w:p w14:paraId="4A35244F"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73BEC788" w14:textId="77777777" w:rsidR="00656A4B" w:rsidRDefault="00656A4B" w:rsidP="003B0867">
      <w:pPr>
        <w:suppressLineNumbers/>
        <w:ind w:left="1560" w:right="141" w:hanging="1418"/>
        <w:jc w:val="both"/>
        <w:rPr>
          <w:rFonts w:ascii="Arial" w:hAnsi="Arial" w:cs="Arial"/>
          <w:color w:val="000000"/>
          <w:sz w:val="20"/>
          <w:szCs w:val="20"/>
          <w:lang w:val="en-GB"/>
        </w:rPr>
      </w:pPr>
    </w:p>
    <w:p w14:paraId="78F9AEA1" w14:textId="77777777" w:rsidR="00656A4B" w:rsidRDefault="00656A4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guess…that’s a tough question, </w:t>
      </w:r>
      <w:r w:rsidR="003D1ABB">
        <w:rPr>
          <w:rFonts w:ascii="Arial" w:hAnsi="Arial" w:cs="Arial"/>
          <w:color w:val="000000"/>
          <w:sz w:val="20"/>
          <w:szCs w:val="20"/>
          <w:lang w:val="en-GB"/>
        </w:rPr>
        <w:t>because</w:t>
      </w:r>
      <w:r>
        <w:rPr>
          <w:rFonts w:ascii="Arial" w:hAnsi="Arial" w:cs="Arial"/>
          <w:color w:val="000000"/>
          <w:sz w:val="20"/>
          <w:szCs w:val="20"/>
          <w:lang w:val="en-GB"/>
        </w:rPr>
        <w:t xml:space="preserve"> the business model of care homes and the companies that operate care homes is pretty sort of…they usually overstretch themselves financially through </w:t>
      </w:r>
      <w:r w:rsidR="003D1ABB">
        <w:rPr>
          <w:rFonts w:ascii="Arial" w:hAnsi="Arial" w:cs="Arial"/>
          <w:color w:val="000000"/>
          <w:sz w:val="20"/>
          <w:szCs w:val="20"/>
          <w:lang w:val="en-GB"/>
        </w:rPr>
        <w:t>private</w:t>
      </w:r>
      <w:r>
        <w:rPr>
          <w:rFonts w:ascii="Arial" w:hAnsi="Arial" w:cs="Arial"/>
          <w:color w:val="000000"/>
          <w:sz w:val="20"/>
          <w:szCs w:val="20"/>
          <w:lang w:val="en-GB"/>
        </w:rPr>
        <w:t xml:space="preserve"> equity, that’s common, and want to develop quickly, so that means cutting costs at all possible times. But of course, it’s not like your mobile phone, if it wasn’t quite right, you could just switch it. </w:t>
      </w:r>
      <w:r w:rsidR="003D1ABB">
        <w:rPr>
          <w:rFonts w:ascii="Arial" w:hAnsi="Arial" w:cs="Arial"/>
          <w:color w:val="000000"/>
          <w:sz w:val="20"/>
          <w:szCs w:val="20"/>
          <w:lang w:val="en-GB"/>
        </w:rPr>
        <w:t>Because</w:t>
      </w:r>
      <w:r>
        <w:rPr>
          <w:rFonts w:ascii="Arial" w:hAnsi="Arial" w:cs="Arial"/>
          <w:color w:val="000000"/>
          <w:sz w:val="20"/>
          <w:szCs w:val="20"/>
          <w:lang w:val="en-GB"/>
        </w:rPr>
        <w:t xml:space="preserve"> the </w:t>
      </w:r>
      <w:r w:rsidR="003D1ABB">
        <w:rPr>
          <w:rFonts w:ascii="Arial" w:hAnsi="Arial" w:cs="Arial"/>
          <w:color w:val="000000"/>
          <w:sz w:val="20"/>
          <w:szCs w:val="20"/>
          <w:lang w:val="en-GB"/>
        </w:rPr>
        <w:t>patients</w:t>
      </w:r>
      <w:r>
        <w:rPr>
          <w:rFonts w:ascii="Arial" w:hAnsi="Arial" w:cs="Arial"/>
          <w:color w:val="000000"/>
          <w:sz w:val="20"/>
          <w:szCs w:val="20"/>
          <w:lang w:val="en-GB"/>
        </w:rPr>
        <w:t xml:space="preserve"> are </w:t>
      </w:r>
      <w:proofErr w:type="gramStart"/>
      <w:r>
        <w:rPr>
          <w:rFonts w:ascii="Arial" w:hAnsi="Arial" w:cs="Arial"/>
          <w:color w:val="000000"/>
          <w:sz w:val="20"/>
          <w:szCs w:val="20"/>
          <w:lang w:val="en-GB"/>
        </w:rPr>
        <w:t>pretty disempowered</w:t>
      </w:r>
      <w:proofErr w:type="gramEnd"/>
      <w:r>
        <w:rPr>
          <w:rFonts w:ascii="Arial" w:hAnsi="Arial" w:cs="Arial"/>
          <w:color w:val="000000"/>
          <w:sz w:val="20"/>
          <w:szCs w:val="20"/>
          <w:lang w:val="en-GB"/>
        </w:rPr>
        <w:t xml:space="preserve"> really, so what that means is that those business plans will almost by definition, continue to </w:t>
      </w:r>
      <w:r w:rsidR="003D1ABB">
        <w:rPr>
          <w:rFonts w:ascii="Arial" w:hAnsi="Arial" w:cs="Arial"/>
          <w:color w:val="000000"/>
          <w:sz w:val="20"/>
          <w:szCs w:val="20"/>
          <w:lang w:val="en-GB"/>
        </w:rPr>
        <w:t>exploit</w:t>
      </w:r>
      <w:r>
        <w:rPr>
          <w:rFonts w:ascii="Arial" w:hAnsi="Arial" w:cs="Arial"/>
          <w:color w:val="000000"/>
          <w:sz w:val="20"/>
          <w:szCs w:val="20"/>
          <w:lang w:val="en-GB"/>
        </w:rPr>
        <w:t xml:space="preserve"> and exploit the patients by cutting costs, and that’s what we see, I think. And there’s so little pushback, which is one</w:t>
      </w:r>
      <w:r w:rsidR="003D1ABB">
        <w:rPr>
          <w:rFonts w:ascii="Arial" w:hAnsi="Arial" w:cs="Arial"/>
          <w:color w:val="000000"/>
          <w:sz w:val="20"/>
          <w:szCs w:val="20"/>
          <w:lang w:val="en-GB"/>
        </w:rPr>
        <w:t xml:space="preserve"> of </w:t>
      </w:r>
      <w:r>
        <w:rPr>
          <w:rFonts w:ascii="Arial" w:hAnsi="Arial" w:cs="Arial"/>
          <w:color w:val="000000"/>
          <w:sz w:val="20"/>
          <w:szCs w:val="20"/>
          <w:lang w:val="en-GB"/>
        </w:rPr>
        <w:t xml:space="preserve">the reasons in the Huntington’s </w:t>
      </w:r>
      <w:r w:rsidR="003D1ABB">
        <w:rPr>
          <w:rFonts w:ascii="Arial" w:hAnsi="Arial" w:cs="Arial"/>
          <w:color w:val="000000"/>
          <w:sz w:val="20"/>
          <w:szCs w:val="20"/>
          <w:lang w:val="en-GB"/>
        </w:rPr>
        <w:t>Association</w:t>
      </w:r>
      <w:r>
        <w:rPr>
          <w:rFonts w:ascii="Arial" w:hAnsi="Arial" w:cs="Arial"/>
          <w:color w:val="000000"/>
          <w:sz w:val="20"/>
          <w:szCs w:val="20"/>
          <w:lang w:val="en-GB"/>
        </w:rPr>
        <w:t xml:space="preserve"> we </w:t>
      </w:r>
      <w:r w:rsidR="00DC3C1B">
        <w:rPr>
          <w:rFonts w:ascii="Arial" w:hAnsi="Arial" w:cs="Arial"/>
          <w:color w:val="000000"/>
          <w:sz w:val="20"/>
          <w:szCs w:val="20"/>
          <w:lang w:val="en-GB"/>
        </w:rPr>
        <w:t>try</w:t>
      </w:r>
      <w:r>
        <w:rPr>
          <w:rFonts w:ascii="Arial" w:hAnsi="Arial" w:cs="Arial"/>
          <w:color w:val="000000"/>
          <w:sz w:val="20"/>
          <w:szCs w:val="20"/>
          <w:lang w:val="en-GB"/>
        </w:rPr>
        <w:t xml:space="preserve"> to have a bit of pushback, which is that we want nursing homes to be accredited by the Huntington’s Association, which means they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reach a certain standard </w:t>
      </w:r>
      <w:r>
        <w:rPr>
          <w:rFonts w:ascii="Arial" w:hAnsi="Arial" w:cs="Arial"/>
          <w:color w:val="000000"/>
          <w:sz w:val="20"/>
          <w:szCs w:val="20"/>
          <w:lang w:val="en-GB"/>
        </w:rPr>
        <w:lastRenderedPageBreak/>
        <w:t xml:space="preserve">before we’ll say it’s okay for them to have HD patients. </w:t>
      </w:r>
      <w:r w:rsidR="00083870">
        <w:rPr>
          <w:rFonts w:ascii="Arial" w:hAnsi="Arial" w:cs="Arial"/>
          <w:color w:val="000000"/>
          <w:sz w:val="20"/>
          <w:szCs w:val="20"/>
          <w:lang w:val="en-GB"/>
        </w:rPr>
        <w:t xml:space="preserve">That’s a new experiment. It’s partly worked a bit with head injury, </w:t>
      </w:r>
      <w:r w:rsidR="003D1ABB">
        <w:rPr>
          <w:rFonts w:ascii="Arial" w:hAnsi="Arial" w:cs="Arial"/>
          <w:color w:val="000000"/>
          <w:sz w:val="20"/>
          <w:szCs w:val="20"/>
          <w:lang w:val="en-GB"/>
        </w:rPr>
        <w:t>because</w:t>
      </w:r>
      <w:r w:rsidR="00083870">
        <w:rPr>
          <w:rFonts w:ascii="Arial" w:hAnsi="Arial" w:cs="Arial"/>
          <w:color w:val="000000"/>
          <w:sz w:val="20"/>
          <w:szCs w:val="20"/>
          <w:lang w:val="en-GB"/>
        </w:rPr>
        <w:t xml:space="preserve"> Headway had a similar scheme. </w:t>
      </w:r>
    </w:p>
    <w:p w14:paraId="1DAD4B01" w14:textId="77777777" w:rsidR="00083870" w:rsidRDefault="00083870" w:rsidP="003B0867">
      <w:pPr>
        <w:suppressLineNumbers/>
        <w:ind w:left="1560" w:right="141" w:hanging="1418"/>
        <w:jc w:val="both"/>
        <w:rPr>
          <w:rFonts w:ascii="Arial" w:hAnsi="Arial" w:cs="Arial"/>
          <w:color w:val="000000"/>
          <w:sz w:val="20"/>
          <w:szCs w:val="20"/>
          <w:lang w:val="en-GB"/>
        </w:rPr>
      </w:pPr>
    </w:p>
    <w:p w14:paraId="1C232A3A"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Who…so the Huntington’s Association has these, like, criteria, who reviews the institutions with these criteria? </w:t>
      </w:r>
    </w:p>
    <w:p w14:paraId="0C17A3C7" w14:textId="77777777" w:rsidR="00083870" w:rsidRDefault="00083870" w:rsidP="003B0867">
      <w:pPr>
        <w:suppressLineNumbers/>
        <w:ind w:left="1560" w:right="141" w:hanging="1418"/>
        <w:jc w:val="both"/>
        <w:rPr>
          <w:rFonts w:ascii="Arial" w:hAnsi="Arial" w:cs="Arial"/>
          <w:color w:val="000000"/>
          <w:sz w:val="20"/>
          <w:szCs w:val="20"/>
          <w:lang w:val="en-GB"/>
        </w:rPr>
      </w:pPr>
    </w:p>
    <w:p w14:paraId="01F2BF52"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Association, but the care home companies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be willing to pay for that. </w:t>
      </w:r>
    </w:p>
    <w:p w14:paraId="58A25ED7" w14:textId="77777777" w:rsidR="00083870" w:rsidRDefault="00083870" w:rsidP="003B0867">
      <w:pPr>
        <w:suppressLineNumbers/>
        <w:ind w:left="1560" w:right="141" w:hanging="1418"/>
        <w:jc w:val="both"/>
        <w:rPr>
          <w:rFonts w:ascii="Arial" w:hAnsi="Arial" w:cs="Arial"/>
          <w:color w:val="000000"/>
          <w:sz w:val="20"/>
          <w:szCs w:val="20"/>
          <w:lang w:val="en-GB"/>
        </w:rPr>
      </w:pPr>
    </w:p>
    <w:p w14:paraId="681D44D5"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45E69158" w14:textId="77777777" w:rsidR="00083870" w:rsidRDefault="00083870" w:rsidP="003B0867">
      <w:pPr>
        <w:suppressLineNumbers/>
        <w:ind w:left="1560" w:right="141" w:hanging="1418"/>
        <w:jc w:val="both"/>
        <w:rPr>
          <w:rFonts w:ascii="Arial" w:hAnsi="Arial" w:cs="Arial"/>
          <w:color w:val="000000"/>
          <w:sz w:val="20"/>
          <w:szCs w:val="20"/>
          <w:lang w:val="en-GB"/>
        </w:rPr>
      </w:pPr>
    </w:p>
    <w:p w14:paraId="3962C160"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 ask them to pay to be part of the scheme, we use that to employ people, usually quite skilled people, to go and look at care homes and say whether they meet the standard or not. It’s a relatively new scheme. </w:t>
      </w:r>
    </w:p>
    <w:p w14:paraId="1CA142A3" w14:textId="77777777" w:rsidR="00083870" w:rsidRDefault="00083870" w:rsidP="003B0867">
      <w:pPr>
        <w:suppressLineNumbers/>
        <w:ind w:left="1560" w:right="141" w:hanging="1418"/>
        <w:jc w:val="both"/>
        <w:rPr>
          <w:rFonts w:ascii="Arial" w:hAnsi="Arial" w:cs="Arial"/>
          <w:color w:val="000000"/>
          <w:sz w:val="20"/>
          <w:szCs w:val="20"/>
          <w:lang w:val="en-GB"/>
        </w:rPr>
      </w:pPr>
    </w:p>
    <w:p w14:paraId="71863AFB"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083870">
        <w:rPr>
          <w:rFonts w:ascii="Arial" w:hAnsi="Arial" w:cs="Arial"/>
          <w:color w:val="000000"/>
          <w:sz w:val="20"/>
          <w:szCs w:val="20"/>
          <w:lang w:val="en-GB"/>
        </w:rPr>
        <w:t>00:30:34</w:t>
      </w:r>
      <w:r>
        <w:rPr>
          <w:rFonts w:ascii="Arial" w:hAnsi="Arial" w:cs="Arial"/>
          <w:color w:val="000000"/>
          <w:sz w:val="20"/>
          <w:szCs w:val="20"/>
          <w:lang w:val="en-GB"/>
        </w:rPr>
        <w:t>]</w:t>
      </w:r>
    </w:p>
    <w:p w14:paraId="4591B23C" w14:textId="77777777" w:rsidR="00083870" w:rsidRDefault="00083870" w:rsidP="003B0867">
      <w:pPr>
        <w:suppressLineNumbers/>
        <w:ind w:left="1560" w:right="141" w:hanging="1418"/>
        <w:jc w:val="both"/>
        <w:rPr>
          <w:rFonts w:ascii="Arial" w:hAnsi="Arial" w:cs="Arial"/>
          <w:color w:val="000000"/>
          <w:sz w:val="20"/>
          <w:szCs w:val="20"/>
          <w:lang w:val="en-GB"/>
        </w:rPr>
      </w:pPr>
    </w:p>
    <w:p w14:paraId="016F75CD"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have many that have been accredited? </w:t>
      </w:r>
    </w:p>
    <w:p w14:paraId="2C06F052" w14:textId="77777777" w:rsidR="00083870" w:rsidRDefault="00083870" w:rsidP="003B0867">
      <w:pPr>
        <w:suppressLineNumbers/>
        <w:ind w:left="1560" w:right="141" w:hanging="1418"/>
        <w:jc w:val="both"/>
        <w:rPr>
          <w:rFonts w:ascii="Arial" w:hAnsi="Arial" w:cs="Arial"/>
          <w:color w:val="000000"/>
          <w:sz w:val="20"/>
          <w:szCs w:val="20"/>
          <w:lang w:val="en-GB"/>
        </w:rPr>
      </w:pPr>
    </w:p>
    <w:p w14:paraId="213E5222"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think…</w:t>
      </w:r>
      <w:r w:rsidR="003D1ABB">
        <w:rPr>
          <w:rFonts w:ascii="Arial" w:hAnsi="Arial" w:cs="Arial"/>
          <w:color w:val="000000"/>
          <w:sz w:val="20"/>
          <w:szCs w:val="20"/>
          <w:lang w:val="en-GB"/>
        </w:rPr>
        <w:t>I’m</w:t>
      </w:r>
      <w:r>
        <w:rPr>
          <w:rFonts w:ascii="Arial" w:hAnsi="Arial" w:cs="Arial"/>
          <w:color w:val="000000"/>
          <w:sz w:val="20"/>
          <w:szCs w:val="20"/>
          <w:lang w:val="en-GB"/>
        </w:rPr>
        <w:t xml:space="preserve"> going to say about four so far and about another seven or eight in the pipeline. It got…we started it just before the pandemic and of course, with the </w:t>
      </w:r>
      <w:r w:rsidR="003D1ABB">
        <w:rPr>
          <w:rFonts w:ascii="Arial" w:hAnsi="Arial" w:cs="Arial"/>
          <w:color w:val="000000"/>
          <w:sz w:val="20"/>
          <w:szCs w:val="20"/>
          <w:lang w:val="en-GB"/>
        </w:rPr>
        <w:t>pandemic</w:t>
      </w:r>
      <w:r>
        <w:rPr>
          <w:rFonts w:ascii="Arial" w:hAnsi="Arial" w:cs="Arial"/>
          <w:color w:val="000000"/>
          <w:sz w:val="20"/>
          <w:szCs w:val="20"/>
          <w:lang w:val="en-GB"/>
        </w:rPr>
        <w:t xml:space="preserve"> we couldn’t do it at all.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we’re just </w:t>
      </w:r>
      <w:proofErr w:type="gramStart"/>
      <w:r w:rsidR="003D1ABB">
        <w:rPr>
          <w:rFonts w:ascii="Arial" w:hAnsi="Arial" w:cs="Arial"/>
          <w:color w:val="000000"/>
          <w:sz w:val="20"/>
          <w:szCs w:val="20"/>
          <w:lang w:val="en-GB"/>
        </w:rPr>
        <w:t>really</w:t>
      </w:r>
      <w:r>
        <w:rPr>
          <w:rFonts w:ascii="Arial" w:hAnsi="Arial" w:cs="Arial"/>
          <w:color w:val="000000"/>
          <w:sz w:val="20"/>
          <w:szCs w:val="20"/>
          <w:lang w:val="en-GB"/>
        </w:rPr>
        <w:t xml:space="preserve"> back</w:t>
      </w:r>
      <w:proofErr w:type="gramEnd"/>
      <w:r>
        <w:rPr>
          <w:rFonts w:ascii="Arial" w:hAnsi="Arial" w:cs="Arial"/>
          <w:color w:val="000000"/>
          <w:sz w:val="20"/>
          <w:szCs w:val="20"/>
          <w:lang w:val="en-GB"/>
        </w:rPr>
        <w:t xml:space="preserve"> into doing it again. </w:t>
      </w:r>
    </w:p>
    <w:p w14:paraId="6EE1A73F" w14:textId="77777777" w:rsidR="00083870" w:rsidRDefault="00083870" w:rsidP="003B0867">
      <w:pPr>
        <w:suppressLineNumbers/>
        <w:ind w:left="1560" w:right="141" w:hanging="1418"/>
        <w:jc w:val="both"/>
        <w:rPr>
          <w:rFonts w:ascii="Arial" w:hAnsi="Arial" w:cs="Arial"/>
          <w:color w:val="000000"/>
          <w:sz w:val="20"/>
          <w:szCs w:val="20"/>
          <w:lang w:val="en-GB"/>
        </w:rPr>
      </w:pPr>
    </w:p>
    <w:p w14:paraId="61DA099E"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That’s</w:t>
      </w:r>
      <w:r>
        <w:rPr>
          <w:rFonts w:ascii="Arial" w:hAnsi="Arial" w:cs="Arial"/>
          <w:color w:val="000000"/>
          <w:sz w:val="20"/>
          <w:szCs w:val="20"/>
          <w:lang w:val="en-GB"/>
        </w:rPr>
        <w:t xml:space="preserve"> England and Wales? </w:t>
      </w:r>
    </w:p>
    <w:p w14:paraId="04AFE006" w14:textId="77777777" w:rsidR="00083870" w:rsidRDefault="00083870" w:rsidP="003B0867">
      <w:pPr>
        <w:suppressLineNumbers/>
        <w:ind w:left="1560" w:right="141" w:hanging="1418"/>
        <w:jc w:val="both"/>
        <w:rPr>
          <w:rFonts w:ascii="Arial" w:hAnsi="Arial" w:cs="Arial"/>
          <w:color w:val="000000"/>
          <w:sz w:val="20"/>
          <w:szCs w:val="20"/>
          <w:lang w:val="en-GB"/>
        </w:rPr>
      </w:pPr>
    </w:p>
    <w:p w14:paraId="6A31EFB0"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an interesting experiment. I think it might shift the dial a little </w:t>
      </w:r>
      <w:proofErr w:type="gramStart"/>
      <w:r>
        <w:rPr>
          <w:rFonts w:ascii="Arial" w:hAnsi="Arial" w:cs="Arial"/>
          <w:color w:val="000000"/>
          <w:sz w:val="20"/>
          <w:szCs w:val="20"/>
          <w:lang w:val="en-GB"/>
        </w:rPr>
        <w:t>bit</w:t>
      </w:r>
      <w:proofErr w:type="gramEnd"/>
      <w:r>
        <w:rPr>
          <w:rFonts w:ascii="Arial" w:hAnsi="Arial" w:cs="Arial"/>
          <w:color w:val="000000"/>
          <w:sz w:val="20"/>
          <w:szCs w:val="20"/>
          <w:lang w:val="en-GB"/>
        </w:rPr>
        <w:t xml:space="preserve"> but I don’t think, it’s not going to change the fundamental </w:t>
      </w:r>
      <w:r w:rsidR="003D1ABB">
        <w:rPr>
          <w:rFonts w:ascii="Arial" w:hAnsi="Arial" w:cs="Arial"/>
          <w:color w:val="000000"/>
          <w:sz w:val="20"/>
          <w:szCs w:val="20"/>
          <w:lang w:val="en-GB"/>
        </w:rPr>
        <w:t>problem</w:t>
      </w:r>
      <w:r>
        <w:rPr>
          <w:rFonts w:ascii="Arial" w:hAnsi="Arial" w:cs="Arial"/>
          <w:color w:val="000000"/>
          <w:sz w:val="20"/>
          <w:szCs w:val="20"/>
          <w:lang w:val="en-GB"/>
        </w:rPr>
        <w:t xml:space="preserve">. </w:t>
      </w:r>
    </w:p>
    <w:p w14:paraId="18C524E8" w14:textId="77777777" w:rsidR="00083870" w:rsidRDefault="00083870" w:rsidP="003B0867">
      <w:pPr>
        <w:suppressLineNumbers/>
        <w:ind w:left="1560" w:right="141" w:hanging="1418"/>
        <w:jc w:val="both"/>
        <w:rPr>
          <w:rFonts w:ascii="Arial" w:hAnsi="Arial" w:cs="Arial"/>
          <w:color w:val="000000"/>
          <w:sz w:val="20"/>
          <w:szCs w:val="20"/>
          <w:lang w:val="en-GB"/>
        </w:rPr>
      </w:pPr>
    </w:p>
    <w:p w14:paraId="5E259652"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is this once the institution is accredited, like, would you go review it, their status? </w:t>
      </w:r>
    </w:p>
    <w:p w14:paraId="6304B0E9" w14:textId="77777777" w:rsidR="00083870" w:rsidRDefault="00083870" w:rsidP="003B0867">
      <w:pPr>
        <w:suppressLineNumbers/>
        <w:ind w:left="1560" w:right="141" w:hanging="1418"/>
        <w:jc w:val="both"/>
        <w:rPr>
          <w:rFonts w:ascii="Arial" w:hAnsi="Arial" w:cs="Arial"/>
          <w:color w:val="000000"/>
          <w:sz w:val="20"/>
          <w:szCs w:val="20"/>
          <w:lang w:val="en-GB"/>
        </w:rPr>
      </w:pPr>
    </w:p>
    <w:p w14:paraId="4603D4C7"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1C06B2FB" w14:textId="77777777" w:rsidR="00083870" w:rsidRDefault="00083870" w:rsidP="003B0867">
      <w:pPr>
        <w:suppressLineNumbers/>
        <w:ind w:left="1560" w:right="141" w:hanging="1418"/>
        <w:jc w:val="both"/>
        <w:rPr>
          <w:rFonts w:ascii="Arial" w:hAnsi="Arial" w:cs="Arial"/>
          <w:color w:val="000000"/>
          <w:sz w:val="20"/>
          <w:szCs w:val="20"/>
          <w:lang w:val="en-GB"/>
        </w:rPr>
      </w:pPr>
    </w:p>
    <w:p w14:paraId="480D151C"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You’ll</w:t>
      </w:r>
      <w:r>
        <w:rPr>
          <w:rFonts w:ascii="Arial" w:hAnsi="Arial" w:cs="Arial"/>
          <w:color w:val="000000"/>
          <w:sz w:val="20"/>
          <w:szCs w:val="20"/>
          <w:lang w:val="en-GB"/>
        </w:rPr>
        <w:t xml:space="preserve"> review it. </w:t>
      </w:r>
    </w:p>
    <w:p w14:paraId="38EFA96A" w14:textId="77777777" w:rsidR="00083870" w:rsidRDefault="00083870" w:rsidP="003B0867">
      <w:pPr>
        <w:suppressLineNumbers/>
        <w:ind w:left="1560" w:right="141" w:hanging="1418"/>
        <w:jc w:val="both"/>
        <w:rPr>
          <w:rFonts w:ascii="Arial" w:hAnsi="Arial" w:cs="Arial"/>
          <w:color w:val="000000"/>
          <w:sz w:val="20"/>
          <w:szCs w:val="20"/>
          <w:lang w:val="en-GB"/>
        </w:rPr>
      </w:pPr>
    </w:p>
    <w:p w14:paraId="5D4323F8"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quite intensive really to do that, but if the care homes are willing to pay for it, which they might, then hopefully we can make that work. </w:t>
      </w:r>
    </w:p>
    <w:p w14:paraId="73C7C07A" w14:textId="77777777" w:rsidR="00083870" w:rsidRDefault="00083870" w:rsidP="003B0867">
      <w:pPr>
        <w:suppressLineNumbers/>
        <w:ind w:left="1560" w:right="141" w:hanging="1418"/>
        <w:jc w:val="both"/>
        <w:rPr>
          <w:rFonts w:ascii="Arial" w:hAnsi="Arial" w:cs="Arial"/>
          <w:color w:val="000000"/>
          <w:sz w:val="20"/>
          <w:szCs w:val="20"/>
          <w:lang w:val="en-GB"/>
        </w:rPr>
      </w:pPr>
    </w:p>
    <w:p w14:paraId="512FEAED"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its just…I guess to convince them of the benefit, </w:t>
      </w:r>
      <w:r w:rsidR="003D1ABB">
        <w:rPr>
          <w:rFonts w:ascii="Arial" w:hAnsi="Arial" w:cs="Arial"/>
          <w:color w:val="000000"/>
          <w:sz w:val="20"/>
          <w:szCs w:val="20"/>
          <w:lang w:val="en-GB"/>
        </w:rPr>
        <w:t>because</w:t>
      </w:r>
      <w:r>
        <w:rPr>
          <w:rFonts w:ascii="Arial" w:hAnsi="Arial" w:cs="Arial"/>
          <w:color w:val="000000"/>
          <w:sz w:val="20"/>
          <w:szCs w:val="20"/>
          <w:lang w:val="en-GB"/>
        </w:rPr>
        <w:t xml:space="preserve"> what probably can happen is that there aren’t many nursing homes to accept Huntington’s Disease patients, and so they’ll </w:t>
      </w:r>
      <w:r w:rsidR="003D1ABB">
        <w:rPr>
          <w:rFonts w:ascii="Arial" w:hAnsi="Arial" w:cs="Arial"/>
          <w:color w:val="000000"/>
          <w:sz w:val="20"/>
          <w:szCs w:val="20"/>
          <w:lang w:val="en-GB"/>
        </w:rPr>
        <w:t>be</w:t>
      </w:r>
      <w:r>
        <w:rPr>
          <w:rFonts w:ascii="Arial" w:hAnsi="Arial" w:cs="Arial"/>
          <w:color w:val="000000"/>
          <w:sz w:val="20"/>
          <w:szCs w:val="20"/>
          <w:lang w:val="en-GB"/>
        </w:rPr>
        <w:t xml:space="preserve">, like, </w:t>
      </w:r>
      <w:proofErr w:type="gramStart"/>
      <w:r>
        <w:rPr>
          <w:rFonts w:ascii="Arial" w:hAnsi="Arial" w:cs="Arial"/>
          <w:color w:val="000000"/>
          <w:sz w:val="20"/>
          <w:szCs w:val="20"/>
          <w:lang w:val="en-GB"/>
        </w:rPr>
        <w:t>Well</w:t>
      </w:r>
      <w:proofErr w:type="gramEnd"/>
      <w:r>
        <w:rPr>
          <w:rFonts w:ascii="Arial" w:hAnsi="Arial" w:cs="Arial"/>
          <w:color w:val="000000"/>
          <w:sz w:val="20"/>
          <w:szCs w:val="20"/>
          <w:lang w:val="en-GB"/>
        </w:rPr>
        <w:t>, we can get patients either way, why would we pay?”</w:t>
      </w:r>
    </w:p>
    <w:p w14:paraId="36546170" w14:textId="77777777" w:rsidR="00083870" w:rsidRDefault="00083870" w:rsidP="003B0867">
      <w:pPr>
        <w:suppressLineNumbers/>
        <w:ind w:left="1560" w:right="141" w:hanging="1418"/>
        <w:jc w:val="both"/>
        <w:rPr>
          <w:rFonts w:ascii="Arial" w:hAnsi="Arial" w:cs="Arial"/>
          <w:color w:val="000000"/>
          <w:sz w:val="20"/>
          <w:szCs w:val="20"/>
          <w:lang w:val="en-GB"/>
        </w:rPr>
      </w:pPr>
    </w:p>
    <w:p w14:paraId="5E2AC945"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true, and it might be that, you know, it’s worth… What the effect that that might have is that you’re getting a relatively small number of cases that are more highly skilled and more dedicated to HD, </w:t>
      </w:r>
      <w:r w:rsidR="003D1ABB">
        <w:rPr>
          <w:rFonts w:ascii="Arial" w:hAnsi="Arial" w:cs="Arial"/>
          <w:color w:val="000000"/>
          <w:sz w:val="20"/>
          <w:szCs w:val="20"/>
          <w:lang w:val="en-GB"/>
        </w:rPr>
        <w:t>which</w:t>
      </w:r>
      <w:r>
        <w:rPr>
          <w:rFonts w:ascii="Arial" w:hAnsi="Arial" w:cs="Arial"/>
          <w:color w:val="000000"/>
          <w:sz w:val="20"/>
          <w:szCs w:val="20"/>
          <w:lang w:val="en-GB"/>
        </w:rPr>
        <w:t xml:space="preserve"> might, probably on balance, be good. </w:t>
      </w:r>
    </w:p>
    <w:p w14:paraId="2A785620" w14:textId="77777777" w:rsidR="00083870" w:rsidRDefault="00083870" w:rsidP="003B0867">
      <w:pPr>
        <w:suppressLineNumbers/>
        <w:ind w:left="1560" w:right="141" w:hanging="1418"/>
        <w:jc w:val="both"/>
        <w:rPr>
          <w:rFonts w:ascii="Arial" w:hAnsi="Arial" w:cs="Arial"/>
          <w:color w:val="000000"/>
          <w:sz w:val="20"/>
          <w:szCs w:val="20"/>
          <w:lang w:val="en-GB"/>
        </w:rPr>
      </w:pPr>
    </w:p>
    <w:p w14:paraId="658CDF57"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Yes, but also more dispersed through the country, which means patients are even getting further potentially. </w:t>
      </w:r>
    </w:p>
    <w:p w14:paraId="68610503" w14:textId="77777777" w:rsidR="00083870" w:rsidRDefault="00083870" w:rsidP="003B0867">
      <w:pPr>
        <w:suppressLineNumbers/>
        <w:ind w:left="1560" w:right="141" w:hanging="1418"/>
        <w:jc w:val="both"/>
        <w:rPr>
          <w:rFonts w:ascii="Arial" w:hAnsi="Arial" w:cs="Arial"/>
          <w:color w:val="000000"/>
          <w:sz w:val="20"/>
          <w:szCs w:val="20"/>
          <w:lang w:val="en-GB"/>
        </w:rPr>
      </w:pPr>
    </w:p>
    <w:p w14:paraId="6D0A4052"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also possible. </w:t>
      </w:r>
    </w:p>
    <w:p w14:paraId="3D5269C6" w14:textId="77777777" w:rsidR="00083870" w:rsidRDefault="00083870" w:rsidP="003B0867">
      <w:pPr>
        <w:suppressLineNumbers/>
        <w:ind w:left="1560" w:right="141" w:hanging="1418"/>
        <w:jc w:val="both"/>
        <w:rPr>
          <w:rFonts w:ascii="Arial" w:hAnsi="Arial" w:cs="Arial"/>
          <w:color w:val="000000"/>
          <w:sz w:val="20"/>
          <w:szCs w:val="20"/>
          <w:lang w:val="en-GB"/>
        </w:rPr>
      </w:pPr>
    </w:p>
    <w:p w14:paraId="1DB09EA2"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 need to start somewhere, and I’m not, you know…</w:t>
      </w:r>
    </w:p>
    <w:p w14:paraId="1BC26E31" w14:textId="77777777" w:rsidR="00083870" w:rsidRDefault="00083870" w:rsidP="003B0867">
      <w:pPr>
        <w:suppressLineNumbers/>
        <w:ind w:left="1560" w:right="141" w:hanging="1418"/>
        <w:jc w:val="both"/>
        <w:rPr>
          <w:rFonts w:ascii="Arial" w:hAnsi="Arial" w:cs="Arial"/>
          <w:color w:val="000000"/>
          <w:sz w:val="20"/>
          <w:szCs w:val="20"/>
          <w:lang w:val="en-GB"/>
        </w:rPr>
      </w:pPr>
    </w:p>
    <w:p w14:paraId="0D0A1044"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Not, but you’re right thought, </w:t>
      </w:r>
      <w:r w:rsidR="003D1ABB">
        <w:rPr>
          <w:rFonts w:ascii="Arial" w:hAnsi="Arial" w:cs="Arial"/>
          <w:color w:val="000000"/>
          <w:sz w:val="20"/>
          <w:szCs w:val="20"/>
          <w:lang w:val="en-GB"/>
        </w:rPr>
        <w:t>you’re</w:t>
      </w:r>
      <w:r>
        <w:rPr>
          <w:rFonts w:ascii="Arial" w:hAnsi="Arial" w:cs="Arial"/>
          <w:color w:val="000000"/>
          <w:sz w:val="20"/>
          <w:szCs w:val="20"/>
          <w:lang w:val="en-GB"/>
        </w:rPr>
        <w:t xml:space="preserve"> right. We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wait and see, </w:t>
      </w:r>
      <w:r w:rsidR="003D1ABB">
        <w:rPr>
          <w:rFonts w:ascii="Arial" w:hAnsi="Arial" w:cs="Arial"/>
          <w:color w:val="000000"/>
          <w:sz w:val="20"/>
          <w:szCs w:val="20"/>
          <w:lang w:val="en-GB"/>
        </w:rPr>
        <w:t>because</w:t>
      </w:r>
      <w:r>
        <w:rPr>
          <w:rFonts w:ascii="Arial" w:hAnsi="Arial" w:cs="Arial"/>
          <w:color w:val="000000"/>
          <w:sz w:val="20"/>
          <w:szCs w:val="20"/>
          <w:lang w:val="en-GB"/>
        </w:rPr>
        <w:t xml:space="preserve"> sometimes you can’t always predict how these things are going to, yeah, </w:t>
      </w:r>
      <w:r w:rsidR="003D1ABB">
        <w:rPr>
          <w:rFonts w:ascii="Arial" w:hAnsi="Arial" w:cs="Arial"/>
          <w:color w:val="000000"/>
          <w:sz w:val="20"/>
          <w:szCs w:val="20"/>
          <w:lang w:val="en-GB"/>
        </w:rPr>
        <w:t>because</w:t>
      </w:r>
      <w:r>
        <w:rPr>
          <w:rFonts w:ascii="Arial" w:hAnsi="Arial" w:cs="Arial"/>
          <w:color w:val="000000"/>
          <w:sz w:val="20"/>
          <w:szCs w:val="20"/>
          <w:lang w:val="en-GB"/>
        </w:rPr>
        <w:t xml:space="preserve"> people will try and game the system, won</w:t>
      </w:r>
      <w:r w:rsidR="00DC3C1B">
        <w:rPr>
          <w:rFonts w:ascii="Arial" w:hAnsi="Arial" w:cs="Arial"/>
          <w:color w:val="000000"/>
          <w:sz w:val="20"/>
          <w:szCs w:val="20"/>
          <w:lang w:val="en-GB"/>
        </w:rPr>
        <w:t>’t</w:t>
      </w:r>
      <w:r>
        <w:rPr>
          <w:rFonts w:ascii="Arial" w:hAnsi="Arial" w:cs="Arial"/>
          <w:color w:val="000000"/>
          <w:sz w:val="20"/>
          <w:szCs w:val="20"/>
          <w:lang w:val="en-GB"/>
        </w:rPr>
        <w:t xml:space="preserve"> they, so it will be interesting to see how that plays out in the next few years. But I guess what we’re in the position of trying something to see if it works. </w:t>
      </w:r>
      <w:r w:rsidR="003D1ABB">
        <w:rPr>
          <w:rFonts w:ascii="Arial" w:hAnsi="Arial" w:cs="Arial"/>
          <w:color w:val="000000"/>
          <w:sz w:val="20"/>
          <w:szCs w:val="20"/>
          <w:lang w:val="en-GB"/>
        </w:rPr>
        <w:t>Because</w:t>
      </w:r>
      <w:r>
        <w:rPr>
          <w:rFonts w:ascii="Arial" w:hAnsi="Arial" w:cs="Arial"/>
          <w:color w:val="000000"/>
          <w:sz w:val="20"/>
          <w:szCs w:val="20"/>
          <w:lang w:val="en-GB"/>
        </w:rPr>
        <w:t xml:space="preserve"> beyond that, I’m not sure what else we can do. </w:t>
      </w:r>
    </w:p>
    <w:p w14:paraId="561EB899" w14:textId="77777777" w:rsidR="00083870" w:rsidRDefault="00083870" w:rsidP="003B0867">
      <w:pPr>
        <w:suppressLineNumbers/>
        <w:ind w:left="1560" w:right="141" w:hanging="1418"/>
        <w:jc w:val="both"/>
        <w:rPr>
          <w:rFonts w:ascii="Arial" w:hAnsi="Arial" w:cs="Arial"/>
          <w:color w:val="000000"/>
          <w:sz w:val="20"/>
          <w:szCs w:val="20"/>
          <w:lang w:val="en-GB"/>
        </w:rPr>
      </w:pPr>
    </w:p>
    <w:p w14:paraId="739CB2C0"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yeah, sometimes I think it’s, as you say, there’s a lot of long-term settings with poor standards, and it’s how do we raise the standards and keep them at that level. </w:t>
      </w:r>
    </w:p>
    <w:p w14:paraId="5D82628A" w14:textId="77777777" w:rsidR="00083870" w:rsidRDefault="00083870" w:rsidP="003B0867">
      <w:pPr>
        <w:suppressLineNumbers/>
        <w:ind w:left="1560" w:right="141" w:hanging="1418"/>
        <w:jc w:val="both"/>
        <w:rPr>
          <w:rFonts w:ascii="Arial" w:hAnsi="Arial" w:cs="Arial"/>
          <w:color w:val="000000"/>
          <w:sz w:val="20"/>
          <w:szCs w:val="20"/>
          <w:lang w:val="en-GB"/>
        </w:rPr>
      </w:pPr>
    </w:p>
    <w:p w14:paraId="6E0B2C76"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not in the </w:t>
      </w:r>
      <w:r w:rsidR="003D1ABB">
        <w:rPr>
          <w:rFonts w:ascii="Arial" w:hAnsi="Arial" w:cs="Arial"/>
          <w:color w:val="000000"/>
          <w:sz w:val="20"/>
          <w:szCs w:val="20"/>
          <w:lang w:val="en-GB"/>
        </w:rPr>
        <w:t>interest</w:t>
      </w:r>
      <w:r>
        <w:rPr>
          <w:rFonts w:ascii="Arial" w:hAnsi="Arial" w:cs="Arial"/>
          <w:color w:val="000000"/>
          <w:sz w:val="20"/>
          <w:szCs w:val="20"/>
          <w:lang w:val="en-GB"/>
        </w:rPr>
        <w:t xml:space="preserve"> of their business to do that. And the patients aren’t particularly empowered to change their provider. </w:t>
      </w:r>
    </w:p>
    <w:p w14:paraId="3DB58D06" w14:textId="77777777" w:rsidR="00083870" w:rsidRDefault="00083870" w:rsidP="003B0867">
      <w:pPr>
        <w:suppressLineNumbers/>
        <w:ind w:left="1560" w:right="141" w:hanging="1418"/>
        <w:jc w:val="both"/>
        <w:rPr>
          <w:rFonts w:ascii="Arial" w:hAnsi="Arial" w:cs="Arial"/>
          <w:color w:val="000000"/>
          <w:sz w:val="20"/>
          <w:szCs w:val="20"/>
          <w:lang w:val="en-GB"/>
        </w:rPr>
      </w:pPr>
    </w:p>
    <w:p w14:paraId="78EFF738"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yes, of course, they’re vulnerable, so it’s easy. </w:t>
      </w:r>
    </w:p>
    <w:p w14:paraId="28EC0998" w14:textId="77777777" w:rsidR="00083870" w:rsidRDefault="00083870" w:rsidP="003B0867">
      <w:pPr>
        <w:suppressLineNumbers/>
        <w:ind w:left="1560" w:right="141" w:hanging="1418"/>
        <w:jc w:val="both"/>
        <w:rPr>
          <w:rFonts w:ascii="Arial" w:hAnsi="Arial" w:cs="Arial"/>
          <w:color w:val="000000"/>
          <w:sz w:val="20"/>
          <w:szCs w:val="20"/>
          <w:lang w:val="en-GB"/>
        </w:rPr>
      </w:pPr>
    </w:p>
    <w:p w14:paraId="0238D594"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you know, it’s </w:t>
      </w:r>
      <w:proofErr w:type="gramStart"/>
      <w:r>
        <w:rPr>
          <w:rFonts w:ascii="Arial" w:hAnsi="Arial" w:cs="Arial"/>
          <w:color w:val="000000"/>
          <w:sz w:val="20"/>
          <w:szCs w:val="20"/>
          <w:lang w:val="en-GB"/>
        </w:rPr>
        <w:t>really hard</w:t>
      </w:r>
      <w:proofErr w:type="gramEnd"/>
      <w:r>
        <w:rPr>
          <w:rFonts w:ascii="Arial" w:hAnsi="Arial" w:cs="Arial"/>
          <w:color w:val="000000"/>
          <w:sz w:val="20"/>
          <w:szCs w:val="20"/>
          <w:lang w:val="en-GB"/>
        </w:rPr>
        <w:t xml:space="preserve">, even if you were quite an empowered person, it’s </w:t>
      </w:r>
      <w:r w:rsidR="003D1ABB">
        <w:rPr>
          <w:rFonts w:ascii="Arial" w:hAnsi="Arial" w:cs="Arial"/>
          <w:color w:val="000000"/>
          <w:sz w:val="20"/>
          <w:szCs w:val="20"/>
          <w:lang w:val="en-GB"/>
        </w:rPr>
        <w:t>quite</w:t>
      </w:r>
      <w:r>
        <w:rPr>
          <w:rFonts w:ascii="Arial" w:hAnsi="Arial" w:cs="Arial"/>
          <w:color w:val="000000"/>
          <w:sz w:val="20"/>
          <w:szCs w:val="20"/>
          <w:lang w:val="en-GB"/>
        </w:rPr>
        <w:t xml:space="preserve"> hard to say, “I don’t like this care home, I’d like to change my provider to one down the road.” </w:t>
      </w:r>
      <w:r w:rsidR="003D1ABB">
        <w:rPr>
          <w:rFonts w:ascii="Arial" w:hAnsi="Arial" w:cs="Arial"/>
          <w:color w:val="000000"/>
          <w:sz w:val="20"/>
          <w:szCs w:val="20"/>
          <w:lang w:val="en-GB"/>
        </w:rPr>
        <w:t>Because</w:t>
      </w:r>
      <w:r>
        <w:rPr>
          <w:rFonts w:ascii="Arial" w:hAnsi="Arial" w:cs="Arial"/>
          <w:color w:val="000000"/>
          <w:sz w:val="20"/>
          <w:szCs w:val="20"/>
          <w:lang w:val="en-GB"/>
        </w:rPr>
        <w:t xml:space="preserve"> that’s usually what keeps businesses </w:t>
      </w:r>
      <w:r w:rsidR="003D1ABB">
        <w:rPr>
          <w:rFonts w:ascii="Arial" w:hAnsi="Arial" w:cs="Arial"/>
          <w:color w:val="000000"/>
          <w:sz w:val="20"/>
          <w:szCs w:val="20"/>
          <w:lang w:val="en-GB"/>
        </w:rPr>
        <w:t>honest</w:t>
      </w:r>
      <w:r>
        <w:rPr>
          <w:rFonts w:ascii="Arial" w:hAnsi="Arial" w:cs="Arial"/>
          <w:color w:val="000000"/>
          <w:sz w:val="20"/>
          <w:szCs w:val="20"/>
          <w:lang w:val="en-GB"/>
        </w:rPr>
        <w:t xml:space="preserve">, isn’t it, and when that doesn’t happen, then the </w:t>
      </w:r>
      <w:r w:rsidR="003D1ABB">
        <w:rPr>
          <w:rFonts w:ascii="Arial" w:hAnsi="Arial" w:cs="Arial"/>
          <w:color w:val="000000"/>
          <w:sz w:val="20"/>
          <w:szCs w:val="20"/>
          <w:lang w:val="en-GB"/>
        </w:rPr>
        <w:t>system</w:t>
      </w:r>
      <w:r>
        <w:rPr>
          <w:rFonts w:ascii="Arial" w:hAnsi="Arial" w:cs="Arial"/>
          <w:color w:val="000000"/>
          <w:sz w:val="20"/>
          <w:szCs w:val="20"/>
          <w:lang w:val="en-GB"/>
        </w:rPr>
        <w:t xml:space="preserve"> will still operate to extract more capital out of it, which, </w:t>
      </w:r>
      <w:r w:rsidR="00DC3C1B">
        <w:rPr>
          <w:rFonts w:ascii="Arial" w:hAnsi="Arial" w:cs="Arial"/>
          <w:color w:val="000000"/>
          <w:sz w:val="20"/>
          <w:szCs w:val="20"/>
          <w:lang w:val="en-GB"/>
        </w:rPr>
        <w:t>it’s</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 xml:space="preserve">really </w:t>
      </w:r>
      <w:r w:rsidR="003D1ABB">
        <w:rPr>
          <w:rFonts w:ascii="Arial" w:hAnsi="Arial" w:cs="Arial"/>
          <w:color w:val="000000"/>
          <w:sz w:val="20"/>
          <w:szCs w:val="20"/>
          <w:lang w:val="en-GB"/>
        </w:rPr>
        <w:t>good</w:t>
      </w:r>
      <w:proofErr w:type="gramEnd"/>
      <w:r>
        <w:rPr>
          <w:rFonts w:ascii="Arial" w:hAnsi="Arial" w:cs="Arial"/>
          <w:color w:val="000000"/>
          <w:sz w:val="20"/>
          <w:szCs w:val="20"/>
          <w:lang w:val="en-GB"/>
        </w:rPr>
        <w:t xml:space="preserve"> at that. </w:t>
      </w:r>
    </w:p>
    <w:p w14:paraId="59663B92" w14:textId="77777777" w:rsidR="00083870" w:rsidRDefault="00083870" w:rsidP="003B0867">
      <w:pPr>
        <w:suppressLineNumbers/>
        <w:ind w:left="1560" w:right="141" w:hanging="1418"/>
        <w:jc w:val="both"/>
        <w:rPr>
          <w:rFonts w:ascii="Arial" w:hAnsi="Arial" w:cs="Arial"/>
          <w:color w:val="000000"/>
          <w:sz w:val="20"/>
          <w:szCs w:val="20"/>
          <w:lang w:val="en-GB"/>
        </w:rPr>
      </w:pPr>
    </w:p>
    <w:p w14:paraId="420841B5"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Let’s talk a bit about </w:t>
      </w:r>
      <w:r w:rsidR="003D1ABB">
        <w:rPr>
          <w:rFonts w:ascii="Arial" w:hAnsi="Arial" w:cs="Arial"/>
          <w:color w:val="000000"/>
          <w:sz w:val="20"/>
          <w:szCs w:val="20"/>
          <w:lang w:val="en-GB"/>
        </w:rPr>
        <w:t>social</w:t>
      </w:r>
      <w:r>
        <w:rPr>
          <w:rFonts w:ascii="Arial" w:hAnsi="Arial" w:cs="Arial"/>
          <w:color w:val="000000"/>
          <w:sz w:val="20"/>
          <w:szCs w:val="20"/>
          <w:lang w:val="en-GB"/>
        </w:rPr>
        <w:t xml:space="preserve"> care,</w:t>
      </w:r>
      <w:r w:rsidR="00DC3C1B">
        <w:rPr>
          <w:rFonts w:ascii="Arial" w:hAnsi="Arial" w:cs="Arial"/>
          <w:color w:val="000000"/>
          <w:sz w:val="20"/>
          <w:szCs w:val="20"/>
          <w:lang w:val="en-GB"/>
        </w:rPr>
        <w:t xml:space="preserve"> if </w:t>
      </w:r>
      <w:r>
        <w:rPr>
          <w:rFonts w:ascii="Arial" w:hAnsi="Arial" w:cs="Arial"/>
          <w:color w:val="000000"/>
          <w:sz w:val="20"/>
          <w:szCs w:val="20"/>
          <w:lang w:val="en-GB"/>
        </w:rPr>
        <w:t xml:space="preserve">you’re okay with </w:t>
      </w:r>
      <w:proofErr w:type="gramStart"/>
      <w:r>
        <w:rPr>
          <w:rFonts w:ascii="Arial" w:hAnsi="Arial" w:cs="Arial"/>
          <w:color w:val="000000"/>
          <w:sz w:val="20"/>
          <w:szCs w:val="20"/>
          <w:lang w:val="en-GB"/>
        </w:rPr>
        <w:t>it?</w:t>
      </w:r>
      <w:proofErr w:type="gramEnd"/>
      <w:r>
        <w:rPr>
          <w:rFonts w:ascii="Arial" w:hAnsi="Arial" w:cs="Arial"/>
          <w:color w:val="000000"/>
          <w:sz w:val="20"/>
          <w:szCs w:val="20"/>
          <w:lang w:val="en-GB"/>
        </w:rPr>
        <w:t xml:space="preserve"> </w:t>
      </w:r>
    </w:p>
    <w:p w14:paraId="51CD9C49" w14:textId="77777777" w:rsidR="00083870" w:rsidRDefault="00083870" w:rsidP="003B0867">
      <w:pPr>
        <w:suppressLineNumbers/>
        <w:ind w:left="1560" w:right="141" w:hanging="1418"/>
        <w:jc w:val="both"/>
        <w:rPr>
          <w:rFonts w:ascii="Arial" w:hAnsi="Arial" w:cs="Arial"/>
          <w:color w:val="000000"/>
          <w:sz w:val="20"/>
          <w:szCs w:val="20"/>
          <w:lang w:val="en-GB"/>
        </w:rPr>
      </w:pPr>
    </w:p>
    <w:p w14:paraId="57F18D10"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p>
    <w:p w14:paraId="68BD71E8" w14:textId="77777777" w:rsidR="00083870" w:rsidRDefault="00083870" w:rsidP="003B0867">
      <w:pPr>
        <w:suppressLineNumbers/>
        <w:ind w:left="1560" w:right="141" w:hanging="1418"/>
        <w:jc w:val="both"/>
        <w:rPr>
          <w:rFonts w:ascii="Arial" w:hAnsi="Arial" w:cs="Arial"/>
          <w:color w:val="000000"/>
          <w:sz w:val="20"/>
          <w:szCs w:val="20"/>
          <w:lang w:val="en-GB"/>
        </w:rPr>
      </w:pPr>
    </w:p>
    <w:p w14:paraId="46C7BBFB"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083870">
        <w:rPr>
          <w:rFonts w:ascii="Arial" w:hAnsi="Arial" w:cs="Arial"/>
          <w:color w:val="000000"/>
          <w:sz w:val="20"/>
          <w:szCs w:val="20"/>
          <w:lang w:val="en-GB"/>
        </w:rPr>
        <w:t>00:33:58</w:t>
      </w:r>
      <w:r>
        <w:rPr>
          <w:rFonts w:ascii="Arial" w:hAnsi="Arial" w:cs="Arial"/>
          <w:color w:val="000000"/>
          <w:sz w:val="20"/>
          <w:szCs w:val="20"/>
          <w:lang w:val="en-GB"/>
        </w:rPr>
        <w:t>]</w:t>
      </w:r>
    </w:p>
    <w:p w14:paraId="778358D5" w14:textId="77777777" w:rsidR="00083870" w:rsidRDefault="00083870" w:rsidP="003B0867">
      <w:pPr>
        <w:suppressLineNumbers/>
        <w:ind w:left="1560" w:right="141" w:hanging="1418"/>
        <w:jc w:val="both"/>
        <w:rPr>
          <w:rFonts w:ascii="Arial" w:hAnsi="Arial" w:cs="Arial"/>
          <w:color w:val="000000"/>
          <w:sz w:val="20"/>
          <w:szCs w:val="20"/>
          <w:lang w:val="en-GB"/>
        </w:rPr>
      </w:pPr>
    </w:p>
    <w:p w14:paraId="04F3DC9E"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on the survey, on the national survey that I did, it’s not looking good, but I want to know your experiences in terms of involving social care, if you have, </w:t>
      </w:r>
      <w:r w:rsidR="003D1ABB">
        <w:rPr>
          <w:rFonts w:ascii="Arial" w:hAnsi="Arial" w:cs="Arial"/>
          <w:color w:val="000000"/>
          <w:sz w:val="20"/>
          <w:szCs w:val="20"/>
          <w:lang w:val="en-GB"/>
        </w:rPr>
        <w:t>I</w:t>
      </w:r>
      <w:r>
        <w:rPr>
          <w:rFonts w:ascii="Arial" w:hAnsi="Arial" w:cs="Arial"/>
          <w:color w:val="000000"/>
          <w:sz w:val="20"/>
          <w:szCs w:val="20"/>
          <w:lang w:val="en-GB"/>
        </w:rPr>
        <w:t xml:space="preserve"> </w:t>
      </w:r>
      <w:r w:rsidR="00DC3C1B">
        <w:rPr>
          <w:rFonts w:ascii="Arial" w:hAnsi="Arial" w:cs="Arial"/>
          <w:color w:val="000000"/>
          <w:sz w:val="20"/>
          <w:szCs w:val="20"/>
          <w:lang w:val="en-GB"/>
        </w:rPr>
        <w:t>don’t</w:t>
      </w:r>
      <w:r w:rsidR="003D1ABB">
        <w:rPr>
          <w:rFonts w:ascii="Arial" w:hAnsi="Arial" w:cs="Arial"/>
          <w:color w:val="000000"/>
          <w:sz w:val="20"/>
          <w:szCs w:val="20"/>
          <w:lang w:val="en-GB"/>
        </w:rPr>
        <w:t xml:space="preserve"> </w:t>
      </w:r>
      <w:r>
        <w:rPr>
          <w:rFonts w:ascii="Arial" w:hAnsi="Arial" w:cs="Arial"/>
          <w:color w:val="000000"/>
          <w:sz w:val="20"/>
          <w:szCs w:val="20"/>
          <w:lang w:val="en-GB"/>
        </w:rPr>
        <w:t xml:space="preserve">know, is </w:t>
      </w:r>
      <w:r w:rsidR="003D1ABB">
        <w:rPr>
          <w:rFonts w:ascii="Arial" w:hAnsi="Arial" w:cs="Arial"/>
          <w:color w:val="000000"/>
          <w:sz w:val="20"/>
          <w:szCs w:val="20"/>
          <w:lang w:val="en-GB"/>
        </w:rPr>
        <w:t>there</w:t>
      </w:r>
      <w:r>
        <w:rPr>
          <w:rFonts w:ascii="Arial" w:hAnsi="Arial" w:cs="Arial"/>
          <w:color w:val="000000"/>
          <w:sz w:val="20"/>
          <w:szCs w:val="20"/>
          <w:lang w:val="en-GB"/>
        </w:rPr>
        <w:t xml:space="preserve"> a </w:t>
      </w:r>
      <w:r w:rsidR="003D1ABB">
        <w:rPr>
          <w:rFonts w:ascii="Arial" w:hAnsi="Arial" w:cs="Arial"/>
          <w:color w:val="000000"/>
          <w:sz w:val="20"/>
          <w:szCs w:val="20"/>
          <w:lang w:val="en-GB"/>
        </w:rPr>
        <w:t>social</w:t>
      </w:r>
      <w:r>
        <w:rPr>
          <w:rFonts w:ascii="Arial" w:hAnsi="Arial" w:cs="Arial"/>
          <w:color w:val="000000"/>
          <w:sz w:val="20"/>
          <w:szCs w:val="20"/>
          <w:lang w:val="en-GB"/>
        </w:rPr>
        <w:t xml:space="preserve"> care… You did mention, but is there a </w:t>
      </w:r>
      <w:r w:rsidR="003D1ABB">
        <w:rPr>
          <w:rFonts w:ascii="Arial" w:hAnsi="Arial" w:cs="Arial"/>
          <w:color w:val="000000"/>
          <w:sz w:val="20"/>
          <w:szCs w:val="20"/>
          <w:lang w:val="en-GB"/>
        </w:rPr>
        <w:t>social</w:t>
      </w:r>
      <w:r>
        <w:rPr>
          <w:rFonts w:ascii="Arial" w:hAnsi="Arial" w:cs="Arial"/>
          <w:color w:val="000000"/>
          <w:sz w:val="20"/>
          <w:szCs w:val="20"/>
          <w:lang w:val="en-GB"/>
        </w:rPr>
        <w:t xml:space="preserve"> care worker that links more with your expert team? </w:t>
      </w:r>
    </w:p>
    <w:p w14:paraId="1A6348FB" w14:textId="77777777" w:rsidR="00083870" w:rsidRDefault="00083870" w:rsidP="003B0867">
      <w:pPr>
        <w:suppressLineNumbers/>
        <w:ind w:left="1560" w:right="141" w:hanging="1418"/>
        <w:jc w:val="both"/>
        <w:rPr>
          <w:rFonts w:ascii="Arial" w:hAnsi="Arial" w:cs="Arial"/>
          <w:color w:val="000000"/>
          <w:sz w:val="20"/>
          <w:szCs w:val="20"/>
          <w:lang w:val="en-GB"/>
        </w:rPr>
      </w:pPr>
    </w:p>
    <w:p w14:paraId="6DF385C5"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there isn’t. I wish there was. There is a service in [location 6] and I grew up, it was a sort of mature service when I was setting up my service, so I used to go and talk to them. That was basically run by a </w:t>
      </w:r>
      <w:r w:rsidR="003D1ABB">
        <w:rPr>
          <w:rFonts w:ascii="Arial" w:hAnsi="Arial" w:cs="Arial"/>
          <w:color w:val="000000"/>
          <w:sz w:val="20"/>
          <w:szCs w:val="20"/>
          <w:lang w:val="en-GB"/>
        </w:rPr>
        <w:t>doctor</w:t>
      </w:r>
      <w:r>
        <w:rPr>
          <w:rFonts w:ascii="Arial" w:hAnsi="Arial" w:cs="Arial"/>
          <w:color w:val="000000"/>
          <w:sz w:val="20"/>
          <w:szCs w:val="20"/>
          <w:lang w:val="en-GB"/>
        </w:rPr>
        <w:t xml:space="preserve"> and a </w:t>
      </w:r>
      <w:r w:rsidR="003D1ABB">
        <w:rPr>
          <w:rFonts w:ascii="Arial" w:hAnsi="Arial" w:cs="Arial"/>
          <w:color w:val="000000"/>
          <w:sz w:val="20"/>
          <w:szCs w:val="20"/>
          <w:lang w:val="en-GB"/>
        </w:rPr>
        <w:t>social</w:t>
      </w:r>
      <w:r>
        <w:rPr>
          <w:rFonts w:ascii="Arial" w:hAnsi="Arial" w:cs="Arial"/>
          <w:color w:val="000000"/>
          <w:sz w:val="20"/>
          <w:szCs w:val="20"/>
          <w:lang w:val="en-GB"/>
        </w:rPr>
        <w:t xml:space="preserve"> worker, which seemed to me like a </w:t>
      </w:r>
      <w:proofErr w:type="gramStart"/>
      <w:r>
        <w:rPr>
          <w:rFonts w:ascii="Arial" w:hAnsi="Arial" w:cs="Arial"/>
          <w:color w:val="000000"/>
          <w:sz w:val="20"/>
          <w:szCs w:val="20"/>
          <w:lang w:val="en-GB"/>
        </w:rPr>
        <w:t xml:space="preserve">really </w:t>
      </w:r>
      <w:r w:rsidR="003D1ABB">
        <w:rPr>
          <w:rFonts w:ascii="Arial" w:hAnsi="Arial" w:cs="Arial"/>
          <w:color w:val="000000"/>
          <w:sz w:val="20"/>
          <w:szCs w:val="20"/>
          <w:lang w:val="en-GB"/>
        </w:rPr>
        <w:t>good</w:t>
      </w:r>
      <w:proofErr w:type="gramEnd"/>
      <w:r>
        <w:rPr>
          <w:rFonts w:ascii="Arial" w:hAnsi="Arial" w:cs="Arial"/>
          <w:color w:val="000000"/>
          <w:sz w:val="20"/>
          <w:szCs w:val="20"/>
          <w:lang w:val="en-GB"/>
        </w:rPr>
        <w:t xml:space="preserve"> service model.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 have a social worker, a </w:t>
      </w:r>
      <w:proofErr w:type="gramStart"/>
      <w:r>
        <w:rPr>
          <w:rFonts w:ascii="Arial" w:hAnsi="Arial" w:cs="Arial"/>
          <w:color w:val="000000"/>
          <w:sz w:val="20"/>
          <w:szCs w:val="20"/>
          <w:lang w:val="en-GB"/>
        </w:rPr>
        <w:t>full time</w:t>
      </w:r>
      <w:proofErr w:type="gramEnd"/>
      <w:r>
        <w:rPr>
          <w:rFonts w:ascii="Arial" w:hAnsi="Arial" w:cs="Arial"/>
          <w:color w:val="000000"/>
          <w:sz w:val="20"/>
          <w:szCs w:val="20"/>
          <w:lang w:val="en-GB"/>
        </w:rPr>
        <w:t xml:space="preserve"> social worker, </w:t>
      </w:r>
      <w:r w:rsidR="003D1ABB">
        <w:rPr>
          <w:rFonts w:ascii="Arial" w:hAnsi="Arial" w:cs="Arial"/>
          <w:color w:val="000000"/>
          <w:sz w:val="20"/>
          <w:szCs w:val="20"/>
          <w:lang w:val="en-GB"/>
        </w:rPr>
        <w:t>front</w:t>
      </w:r>
      <w:r>
        <w:rPr>
          <w:rFonts w:ascii="Arial" w:hAnsi="Arial" w:cs="Arial"/>
          <w:color w:val="000000"/>
          <w:sz w:val="20"/>
          <w:szCs w:val="20"/>
          <w:lang w:val="en-GB"/>
        </w:rPr>
        <w:t xml:space="preserve"> </w:t>
      </w:r>
      <w:r w:rsidR="00DC3C1B">
        <w:rPr>
          <w:rFonts w:ascii="Arial" w:hAnsi="Arial" w:cs="Arial"/>
          <w:color w:val="000000"/>
          <w:sz w:val="20"/>
          <w:szCs w:val="20"/>
          <w:lang w:val="en-GB"/>
        </w:rPr>
        <w:t>and</w:t>
      </w:r>
      <w:r>
        <w:rPr>
          <w:rFonts w:ascii="Arial" w:hAnsi="Arial" w:cs="Arial"/>
          <w:color w:val="000000"/>
          <w:sz w:val="20"/>
          <w:szCs w:val="20"/>
          <w:lang w:val="en-GB"/>
        </w:rPr>
        <w:t xml:space="preserve"> central for a Huntington’s team. Which I </w:t>
      </w:r>
      <w:r w:rsidR="003D1ABB">
        <w:rPr>
          <w:rFonts w:ascii="Arial" w:hAnsi="Arial" w:cs="Arial"/>
          <w:color w:val="000000"/>
          <w:sz w:val="20"/>
          <w:szCs w:val="20"/>
          <w:lang w:val="en-GB"/>
        </w:rPr>
        <w:t>thought</w:t>
      </w:r>
      <w:r>
        <w:rPr>
          <w:rFonts w:ascii="Arial" w:hAnsi="Arial" w:cs="Arial"/>
          <w:color w:val="000000"/>
          <w:sz w:val="20"/>
          <w:szCs w:val="20"/>
          <w:lang w:val="en-GB"/>
        </w:rPr>
        <w:t xml:space="preserve"> was awesome. </w:t>
      </w:r>
    </w:p>
    <w:p w14:paraId="325FC66F" w14:textId="77777777" w:rsidR="00083870" w:rsidRDefault="00083870" w:rsidP="003B0867">
      <w:pPr>
        <w:suppressLineNumbers/>
        <w:ind w:left="1560" w:right="141" w:hanging="1418"/>
        <w:jc w:val="both"/>
        <w:rPr>
          <w:rFonts w:ascii="Arial" w:hAnsi="Arial" w:cs="Arial"/>
          <w:color w:val="000000"/>
          <w:sz w:val="20"/>
          <w:szCs w:val="20"/>
          <w:lang w:val="en-GB"/>
        </w:rPr>
      </w:pPr>
    </w:p>
    <w:p w14:paraId="1F4C7182" w14:textId="77777777" w:rsidR="00083870"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Commissioned by the same…?</w:t>
      </w:r>
    </w:p>
    <w:p w14:paraId="52AB5241" w14:textId="77777777" w:rsidR="00083870" w:rsidRDefault="00083870" w:rsidP="003B0867">
      <w:pPr>
        <w:suppressLineNumbers/>
        <w:ind w:left="1560" w:right="141" w:hanging="1418"/>
        <w:jc w:val="both"/>
        <w:rPr>
          <w:rFonts w:ascii="Arial" w:hAnsi="Arial" w:cs="Arial"/>
          <w:color w:val="000000"/>
          <w:sz w:val="20"/>
          <w:szCs w:val="20"/>
          <w:lang w:val="en-GB"/>
        </w:rPr>
      </w:pPr>
    </w:p>
    <w:p w14:paraId="117F7323" w14:textId="77777777" w:rsidR="00E906D3" w:rsidRDefault="00083870"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don’t know how it got to be, how it happened. There were different things, there weren’t commissioners in those days, it was something else, but </w:t>
      </w:r>
      <w:r w:rsidR="003D1ABB">
        <w:rPr>
          <w:rFonts w:ascii="Arial" w:hAnsi="Arial" w:cs="Arial"/>
          <w:color w:val="000000"/>
          <w:sz w:val="20"/>
          <w:szCs w:val="20"/>
          <w:lang w:val="en-GB"/>
        </w:rPr>
        <w:t>yeah</w:t>
      </w:r>
      <w:r>
        <w:rPr>
          <w:rFonts w:ascii="Arial" w:hAnsi="Arial" w:cs="Arial"/>
          <w:color w:val="000000"/>
          <w:sz w:val="20"/>
          <w:szCs w:val="20"/>
          <w:lang w:val="en-GB"/>
        </w:rPr>
        <w:t xml:space="preserve">, effectively it was commissioned.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service is run by a doctor, oh, a doctor, a genetic counsellor and a social worker were the key people in the middle of the service. And particularly the social worker it worked incredibly well. Because a lot of these patients have very, very complex </w:t>
      </w:r>
      <w:r w:rsidR="003D1ABB">
        <w:rPr>
          <w:rFonts w:ascii="Arial" w:hAnsi="Arial" w:cs="Arial"/>
          <w:color w:val="000000"/>
          <w:sz w:val="20"/>
          <w:szCs w:val="20"/>
          <w:lang w:val="en-GB"/>
        </w:rPr>
        <w:t>social</w:t>
      </w:r>
      <w:r>
        <w:rPr>
          <w:rFonts w:ascii="Arial" w:hAnsi="Arial" w:cs="Arial"/>
          <w:color w:val="000000"/>
          <w:sz w:val="20"/>
          <w:szCs w:val="20"/>
          <w:lang w:val="en-GB"/>
        </w:rPr>
        <w:t xml:space="preserve"> care needs, so </w:t>
      </w:r>
      <w:r w:rsidR="003D1ABB">
        <w:rPr>
          <w:rFonts w:ascii="Arial" w:hAnsi="Arial" w:cs="Arial"/>
          <w:color w:val="000000"/>
          <w:sz w:val="20"/>
          <w:szCs w:val="20"/>
          <w:lang w:val="en-GB"/>
        </w:rPr>
        <w:t>I</w:t>
      </w:r>
      <w:r>
        <w:rPr>
          <w:rFonts w:ascii="Arial" w:hAnsi="Arial" w:cs="Arial"/>
          <w:color w:val="000000"/>
          <w:sz w:val="20"/>
          <w:szCs w:val="20"/>
          <w:lang w:val="en-GB"/>
        </w:rPr>
        <w:t xml:space="preserve"> suppose we’re… Yeah, I haven’t got a good report for social services, not for individuals,</w:t>
      </w:r>
      <w:r w:rsidR="00DC3C1B">
        <w:rPr>
          <w:rFonts w:ascii="Arial" w:hAnsi="Arial" w:cs="Arial"/>
          <w:color w:val="000000"/>
          <w:sz w:val="20"/>
          <w:szCs w:val="20"/>
          <w:lang w:val="en-GB"/>
        </w:rPr>
        <w:t xml:space="preserve"> </w:t>
      </w:r>
      <w:r w:rsidR="003D1ABB">
        <w:rPr>
          <w:rFonts w:ascii="Arial" w:hAnsi="Arial" w:cs="Arial"/>
          <w:color w:val="000000"/>
          <w:sz w:val="20"/>
          <w:szCs w:val="20"/>
          <w:lang w:val="en-GB"/>
        </w:rPr>
        <w:t>because</w:t>
      </w:r>
      <w:r>
        <w:rPr>
          <w:rFonts w:ascii="Arial" w:hAnsi="Arial" w:cs="Arial"/>
          <w:color w:val="000000"/>
          <w:sz w:val="20"/>
          <w:szCs w:val="20"/>
          <w:lang w:val="en-GB"/>
        </w:rPr>
        <w:t xml:space="preserve"> </w:t>
      </w:r>
      <w:r w:rsidR="00DC3C1B">
        <w:rPr>
          <w:rFonts w:ascii="Arial" w:hAnsi="Arial" w:cs="Arial"/>
          <w:color w:val="000000"/>
          <w:sz w:val="20"/>
          <w:szCs w:val="20"/>
          <w:lang w:val="en-GB"/>
        </w:rPr>
        <w:t>some</w:t>
      </w:r>
      <w:r>
        <w:rPr>
          <w:rFonts w:ascii="Arial" w:hAnsi="Arial" w:cs="Arial"/>
          <w:color w:val="000000"/>
          <w:sz w:val="20"/>
          <w:szCs w:val="20"/>
          <w:lang w:val="en-GB"/>
        </w:rPr>
        <w:t xml:space="preserve"> individuals are amazing, but the system is really rigged against them because they’re so stretched now. And so I guess the first thing to say is the continuity is bad, </w:t>
      </w:r>
      <w:r w:rsidR="003D1ABB">
        <w:rPr>
          <w:rFonts w:ascii="Arial" w:hAnsi="Arial" w:cs="Arial"/>
          <w:color w:val="000000"/>
          <w:sz w:val="20"/>
          <w:szCs w:val="20"/>
          <w:lang w:val="en-GB"/>
        </w:rPr>
        <w:t>because</w:t>
      </w:r>
      <w:r>
        <w:rPr>
          <w:rFonts w:ascii="Arial" w:hAnsi="Arial" w:cs="Arial"/>
          <w:color w:val="000000"/>
          <w:sz w:val="20"/>
          <w:szCs w:val="20"/>
          <w:lang w:val="en-GB"/>
        </w:rPr>
        <w:t xml:space="preserve"> I mean, probably loads of people </w:t>
      </w:r>
      <w:r w:rsidR="003D1ABB">
        <w:rPr>
          <w:rFonts w:ascii="Arial" w:hAnsi="Arial" w:cs="Arial"/>
          <w:color w:val="000000"/>
          <w:sz w:val="20"/>
          <w:szCs w:val="20"/>
          <w:lang w:val="en-GB"/>
        </w:rPr>
        <w:t>will</w:t>
      </w:r>
      <w:r>
        <w:rPr>
          <w:rFonts w:ascii="Arial" w:hAnsi="Arial" w:cs="Arial"/>
          <w:color w:val="000000"/>
          <w:sz w:val="20"/>
          <w:szCs w:val="20"/>
          <w:lang w:val="en-GB"/>
        </w:rPr>
        <w:t xml:space="preserve"> </w:t>
      </w:r>
      <w:r w:rsidR="00DC3C1B">
        <w:rPr>
          <w:rFonts w:ascii="Arial" w:hAnsi="Arial" w:cs="Arial"/>
          <w:color w:val="000000"/>
          <w:sz w:val="20"/>
          <w:szCs w:val="20"/>
          <w:lang w:val="en-GB"/>
        </w:rPr>
        <w:t>tell</w:t>
      </w:r>
      <w:r>
        <w:rPr>
          <w:rFonts w:ascii="Arial" w:hAnsi="Arial" w:cs="Arial"/>
          <w:color w:val="000000"/>
          <w:sz w:val="20"/>
          <w:szCs w:val="20"/>
          <w:lang w:val="en-GB"/>
        </w:rPr>
        <w:t xml:space="preserve"> you this, a </w:t>
      </w:r>
      <w:r w:rsidR="003D1ABB">
        <w:rPr>
          <w:rFonts w:ascii="Arial" w:hAnsi="Arial" w:cs="Arial"/>
          <w:color w:val="000000"/>
          <w:sz w:val="20"/>
          <w:szCs w:val="20"/>
          <w:lang w:val="en-GB"/>
        </w:rPr>
        <w:t>social</w:t>
      </w:r>
      <w:r>
        <w:rPr>
          <w:rFonts w:ascii="Arial" w:hAnsi="Arial" w:cs="Arial"/>
          <w:color w:val="000000"/>
          <w:sz w:val="20"/>
          <w:szCs w:val="20"/>
          <w:lang w:val="en-GB"/>
        </w:rPr>
        <w:t xml:space="preserve"> worker will pick up a case but their </w:t>
      </w:r>
      <w:r w:rsidR="003D1ABB">
        <w:rPr>
          <w:rFonts w:ascii="Arial" w:hAnsi="Arial" w:cs="Arial"/>
          <w:color w:val="000000"/>
          <w:sz w:val="20"/>
          <w:szCs w:val="20"/>
          <w:lang w:val="en-GB"/>
        </w:rPr>
        <w:t>management</w:t>
      </w:r>
      <w:r>
        <w:rPr>
          <w:rFonts w:ascii="Arial" w:hAnsi="Arial" w:cs="Arial"/>
          <w:color w:val="000000"/>
          <w:sz w:val="20"/>
          <w:szCs w:val="20"/>
          <w:lang w:val="en-GB"/>
        </w:rPr>
        <w:t xml:space="preserve"> will say, “</w:t>
      </w:r>
      <w:r w:rsidR="00DC3C1B">
        <w:rPr>
          <w:rFonts w:ascii="Arial" w:hAnsi="Arial" w:cs="Arial"/>
          <w:color w:val="000000"/>
          <w:sz w:val="20"/>
          <w:szCs w:val="20"/>
          <w:lang w:val="en-GB"/>
        </w:rPr>
        <w:t>You</w:t>
      </w:r>
      <w:r>
        <w:rPr>
          <w:rFonts w:ascii="Arial" w:hAnsi="Arial" w:cs="Arial"/>
          <w:color w:val="000000"/>
          <w:sz w:val="20"/>
          <w:szCs w:val="20"/>
          <w:lang w:val="en-GB"/>
        </w:rPr>
        <w:t xml:space="preserve"> can’t hang on to that, you’ve got to take the case, do something, discharge the patient, refer back if they need something.” And of course, that doesn’t work for our people, </w:t>
      </w:r>
      <w:r w:rsidR="003D1ABB">
        <w:rPr>
          <w:rFonts w:ascii="Arial" w:hAnsi="Arial" w:cs="Arial"/>
          <w:color w:val="000000"/>
          <w:sz w:val="20"/>
          <w:szCs w:val="20"/>
          <w:lang w:val="en-GB"/>
        </w:rPr>
        <w:t>because</w:t>
      </w:r>
      <w:r>
        <w:rPr>
          <w:rFonts w:ascii="Arial" w:hAnsi="Arial" w:cs="Arial"/>
          <w:color w:val="000000"/>
          <w:sz w:val="20"/>
          <w:szCs w:val="20"/>
          <w:lang w:val="en-GB"/>
        </w:rPr>
        <w:t xml:space="preserve"> they will </w:t>
      </w:r>
      <w:r w:rsidR="003D1ABB">
        <w:rPr>
          <w:rFonts w:ascii="Arial" w:hAnsi="Arial" w:cs="Arial"/>
          <w:color w:val="000000"/>
          <w:sz w:val="20"/>
          <w:szCs w:val="20"/>
          <w:lang w:val="en-GB"/>
        </w:rPr>
        <w:t>need</w:t>
      </w:r>
      <w:r>
        <w:rPr>
          <w:rFonts w:ascii="Arial" w:hAnsi="Arial" w:cs="Arial"/>
          <w:color w:val="000000"/>
          <w:sz w:val="20"/>
          <w:szCs w:val="20"/>
          <w:lang w:val="en-GB"/>
        </w:rPr>
        <w:t xml:space="preserve"> a constant </w:t>
      </w:r>
      <w:r w:rsidR="00DC3C1B">
        <w:rPr>
          <w:rFonts w:ascii="Arial" w:hAnsi="Arial" w:cs="Arial"/>
          <w:color w:val="000000"/>
          <w:sz w:val="20"/>
          <w:szCs w:val="20"/>
          <w:lang w:val="en-GB"/>
        </w:rPr>
        <w:t>stream</w:t>
      </w:r>
      <w:r>
        <w:rPr>
          <w:rFonts w:ascii="Arial" w:hAnsi="Arial" w:cs="Arial"/>
          <w:color w:val="000000"/>
          <w:sz w:val="20"/>
          <w:szCs w:val="20"/>
          <w:lang w:val="en-GB"/>
        </w:rPr>
        <w:t xml:space="preserve"> of things over many years, and they want one person who knows them </w:t>
      </w:r>
      <w:proofErr w:type="gramStart"/>
      <w:r>
        <w:rPr>
          <w:rFonts w:ascii="Arial" w:hAnsi="Arial" w:cs="Arial"/>
          <w:color w:val="000000"/>
          <w:sz w:val="20"/>
          <w:szCs w:val="20"/>
          <w:lang w:val="en-GB"/>
        </w:rPr>
        <w:t>really well</w:t>
      </w:r>
      <w:proofErr w:type="gramEnd"/>
      <w:r>
        <w:rPr>
          <w:rFonts w:ascii="Arial" w:hAnsi="Arial" w:cs="Arial"/>
          <w:color w:val="000000"/>
          <w:sz w:val="20"/>
          <w:szCs w:val="20"/>
          <w:lang w:val="en-GB"/>
        </w:rPr>
        <w:t xml:space="preserve">, </w:t>
      </w:r>
      <w:r w:rsidR="003D1ABB">
        <w:rPr>
          <w:rFonts w:ascii="Arial" w:hAnsi="Arial" w:cs="Arial"/>
          <w:color w:val="000000"/>
          <w:sz w:val="20"/>
          <w:szCs w:val="20"/>
          <w:lang w:val="en-GB"/>
        </w:rPr>
        <w:t>how</w:t>
      </w:r>
      <w:r>
        <w:rPr>
          <w:rFonts w:ascii="Arial" w:hAnsi="Arial" w:cs="Arial"/>
          <w:color w:val="000000"/>
          <w:sz w:val="20"/>
          <w:szCs w:val="20"/>
          <w:lang w:val="en-GB"/>
        </w:rPr>
        <w:t xml:space="preserve"> they can trust and all that. So yeah, I would say </w:t>
      </w:r>
      <w:r w:rsidR="003D1ABB">
        <w:rPr>
          <w:rFonts w:ascii="Arial" w:hAnsi="Arial" w:cs="Arial"/>
          <w:color w:val="000000"/>
          <w:sz w:val="20"/>
          <w:szCs w:val="20"/>
          <w:lang w:val="en-GB"/>
        </w:rPr>
        <w:t>right</w:t>
      </w:r>
      <w:r>
        <w:rPr>
          <w:rFonts w:ascii="Arial" w:hAnsi="Arial" w:cs="Arial"/>
          <w:color w:val="000000"/>
          <w:sz w:val="20"/>
          <w:szCs w:val="20"/>
          <w:lang w:val="en-GB"/>
        </w:rPr>
        <w:t xml:space="preserve"> now, so the social </w:t>
      </w:r>
      <w:r w:rsidR="003D1ABB">
        <w:rPr>
          <w:rFonts w:ascii="Arial" w:hAnsi="Arial" w:cs="Arial"/>
          <w:color w:val="000000"/>
          <w:sz w:val="20"/>
          <w:szCs w:val="20"/>
          <w:lang w:val="en-GB"/>
        </w:rPr>
        <w:t>fabric</w:t>
      </w:r>
      <w:r>
        <w:rPr>
          <w:rFonts w:ascii="Arial" w:hAnsi="Arial" w:cs="Arial"/>
          <w:color w:val="000000"/>
          <w:sz w:val="20"/>
          <w:szCs w:val="20"/>
          <w:lang w:val="en-GB"/>
        </w:rPr>
        <w:t xml:space="preserve"> is poor, so not just </w:t>
      </w:r>
      <w:r w:rsidR="003D1ABB">
        <w:rPr>
          <w:rFonts w:ascii="Arial" w:hAnsi="Arial" w:cs="Arial"/>
          <w:color w:val="000000"/>
          <w:sz w:val="20"/>
          <w:szCs w:val="20"/>
          <w:lang w:val="en-GB"/>
        </w:rPr>
        <w:t>social</w:t>
      </w:r>
      <w:r>
        <w:rPr>
          <w:rFonts w:ascii="Arial" w:hAnsi="Arial" w:cs="Arial"/>
          <w:color w:val="000000"/>
          <w:sz w:val="20"/>
          <w:szCs w:val="20"/>
          <w:lang w:val="en-GB"/>
        </w:rPr>
        <w:t xml:space="preserve"> work, but social care generally, there's not </w:t>
      </w:r>
      <w:r w:rsidR="003D1ABB">
        <w:rPr>
          <w:rFonts w:ascii="Arial" w:hAnsi="Arial" w:cs="Arial"/>
          <w:color w:val="000000"/>
          <w:sz w:val="20"/>
          <w:szCs w:val="20"/>
          <w:lang w:val="en-GB"/>
        </w:rPr>
        <w:t>much</w:t>
      </w:r>
      <w:r>
        <w:rPr>
          <w:rFonts w:ascii="Arial" w:hAnsi="Arial" w:cs="Arial"/>
          <w:color w:val="000000"/>
          <w:sz w:val="20"/>
          <w:szCs w:val="20"/>
          <w:lang w:val="en-GB"/>
        </w:rPr>
        <w:t xml:space="preserve"> money, we know that, and so those safety nets are poor </w:t>
      </w:r>
      <w:proofErr w:type="gramStart"/>
      <w:r>
        <w:rPr>
          <w:rFonts w:ascii="Arial" w:hAnsi="Arial" w:cs="Arial"/>
          <w:color w:val="000000"/>
          <w:sz w:val="20"/>
          <w:szCs w:val="20"/>
          <w:lang w:val="en-GB"/>
        </w:rPr>
        <w:t>at</w:t>
      </w:r>
      <w:r w:rsidR="003D1ABB">
        <w:rPr>
          <w:rFonts w:ascii="Arial" w:hAnsi="Arial" w:cs="Arial"/>
          <w:color w:val="000000"/>
          <w:sz w:val="20"/>
          <w:szCs w:val="20"/>
          <w:lang w:val="en-GB"/>
        </w:rPr>
        <w:t xml:space="preserve"> t</w:t>
      </w:r>
      <w:r>
        <w:rPr>
          <w:rFonts w:ascii="Arial" w:hAnsi="Arial" w:cs="Arial"/>
          <w:color w:val="000000"/>
          <w:sz w:val="20"/>
          <w:szCs w:val="20"/>
          <w:lang w:val="en-GB"/>
        </w:rPr>
        <w:t>he</w:t>
      </w:r>
      <w:r w:rsidR="003D1ABB">
        <w:rPr>
          <w:rFonts w:ascii="Arial" w:hAnsi="Arial" w:cs="Arial"/>
          <w:color w:val="000000"/>
          <w:sz w:val="20"/>
          <w:szCs w:val="20"/>
          <w:lang w:val="en-GB"/>
        </w:rPr>
        <w:t xml:space="preserve"> </w:t>
      </w:r>
      <w:r>
        <w:rPr>
          <w:rFonts w:ascii="Arial" w:hAnsi="Arial" w:cs="Arial"/>
          <w:color w:val="000000"/>
          <w:sz w:val="20"/>
          <w:szCs w:val="20"/>
          <w:lang w:val="en-GB"/>
        </w:rPr>
        <w:t>moment</w:t>
      </w:r>
      <w:proofErr w:type="gramEnd"/>
      <w:r>
        <w:rPr>
          <w:rFonts w:ascii="Arial" w:hAnsi="Arial" w:cs="Arial"/>
          <w:color w:val="000000"/>
          <w:sz w:val="20"/>
          <w:szCs w:val="20"/>
          <w:lang w:val="en-GB"/>
        </w:rPr>
        <w:t>, and that tends to fall back on</w:t>
      </w:r>
      <w:r w:rsidR="00E906D3">
        <w:rPr>
          <w:rFonts w:ascii="Arial" w:hAnsi="Arial" w:cs="Arial"/>
          <w:color w:val="000000"/>
          <w:sz w:val="20"/>
          <w:szCs w:val="20"/>
          <w:lang w:val="en-GB"/>
        </w:rPr>
        <w:t xml:space="preserve"> clinical teams, doesn’t it? Accident and emergency </w:t>
      </w:r>
      <w:r w:rsidR="003D1ABB">
        <w:rPr>
          <w:rFonts w:ascii="Arial" w:hAnsi="Arial" w:cs="Arial"/>
          <w:color w:val="000000"/>
          <w:sz w:val="20"/>
          <w:szCs w:val="20"/>
          <w:lang w:val="en-GB"/>
        </w:rPr>
        <w:t>units</w:t>
      </w:r>
      <w:r w:rsidR="00E906D3">
        <w:rPr>
          <w:rFonts w:ascii="Arial" w:hAnsi="Arial" w:cs="Arial"/>
          <w:color w:val="000000"/>
          <w:sz w:val="20"/>
          <w:szCs w:val="20"/>
          <w:lang w:val="en-GB"/>
        </w:rPr>
        <w:t xml:space="preserve">. </w:t>
      </w:r>
    </w:p>
    <w:p w14:paraId="6170D24A" w14:textId="77777777" w:rsidR="00E906D3" w:rsidRDefault="00E906D3" w:rsidP="003B0867">
      <w:pPr>
        <w:suppressLineNumbers/>
        <w:ind w:left="1560" w:right="141" w:hanging="1418"/>
        <w:jc w:val="both"/>
        <w:rPr>
          <w:rFonts w:ascii="Arial" w:hAnsi="Arial" w:cs="Arial"/>
          <w:color w:val="000000"/>
          <w:sz w:val="20"/>
          <w:szCs w:val="20"/>
          <w:lang w:val="en-GB"/>
        </w:rPr>
      </w:pPr>
    </w:p>
    <w:p w14:paraId="40405326"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I suppose </w:t>
      </w:r>
      <w:r w:rsidR="003D1ABB">
        <w:rPr>
          <w:rFonts w:ascii="Arial" w:hAnsi="Arial" w:cs="Arial"/>
          <w:color w:val="000000"/>
          <w:sz w:val="20"/>
          <w:szCs w:val="20"/>
          <w:lang w:val="en-GB"/>
        </w:rPr>
        <w:t>that’s</w:t>
      </w:r>
      <w:r>
        <w:rPr>
          <w:rFonts w:ascii="Arial" w:hAnsi="Arial" w:cs="Arial"/>
          <w:color w:val="000000"/>
          <w:sz w:val="20"/>
          <w:szCs w:val="20"/>
          <w:lang w:val="en-GB"/>
        </w:rPr>
        <w:t xml:space="preserve"> one side, and one of the other things that comes out of that, which is…its’ sort of weird convergence of different factors, is social services assessment, particularly of </w:t>
      </w:r>
      <w:r w:rsidR="00DC3C1B">
        <w:rPr>
          <w:rFonts w:ascii="Arial" w:hAnsi="Arial" w:cs="Arial"/>
          <w:color w:val="000000"/>
          <w:sz w:val="20"/>
          <w:szCs w:val="20"/>
          <w:lang w:val="en-GB"/>
        </w:rPr>
        <w:t>self-neglecting</w:t>
      </w:r>
      <w:r>
        <w:rPr>
          <w:rFonts w:ascii="Arial" w:hAnsi="Arial" w:cs="Arial"/>
          <w:color w:val="000000"/>
          <w:sz w:val="20"/>
          <w:szCs w:val="20"/>
          <w:lang w:val="en-GB"/>
        </w:rPr>
        <w:t xml:space="preserve"> people, who would reject the patient because on the </w:t>
      </w:r>
      <w:r w:rsidR="003D1ABB">
        <w:rPr>
          <w:rFonts w:ascii="Arial" w:hAnsi="Arial" w:cs="Arial"/>
          <w:color w:val="000000"/>
          <w:sz w:val="20"/>
          <w:szCs w:val="20"/>
          <w:lang w:val="en-GB"/>
        </w:rPr>
        <w:t>grounds</w:t>
      </w:r>
      <w:r>
        <w:rPr>
          <w:rFonts w:ascii="Arial" w:hAnsi="Arial" w:cs="Arial"/>
          <w:color w:val="000000"/>
          <w:sz w:val="20"/>
          <w:szCs w:val="20"/>
          <w:lang w:val="en-GB"/>
        </w:rPr>
        <w:t xml:space="preserve"> of autonomy. So they’ve went to the patient, the patient says, “I’m fine,” “Do you want some social help?” “No, I don’t,” “Okay, </w:t>
      </w:r>
      <w:r w:rsidR="003D1ABB">
        <w:rPr>
          <w:rFonts w:ascii="Arial" w:hAnsi="Arial" w:cs="Arial"/>
          <w:color w:val="000000"/>
          <w:sz w:val="20"/>
          <w:szCs w:val="20"/>
          <w:lang w:val="en-GB"/>
        </w:rPr>
        <w:t>that’s</w:t>
      </w:r>
      <w:r>
        <w:rPr>
          <w:rFonts w:ascii="Arial" w:hAnsi="Arial" w:cs="Arial"/>
          <w:color w:val="000000"/>
          <w:sz w:val="20"/>
          <w:szCs w:val="20"/>
          <w:lang w:val="en-GB"/>
        </w:rPr>
        <w:t xml:space="preserve"> fine.” “The patient chose not to have help.” And I suppose you </w:t>
      </w:r>
      <w:r w:rsidR="003D1ABB">
        <w:rPr>
          <w:rFonts w:ascii="Arial" w:hAnsi="Arial" w:cs="Arial"/>
          <w:color w:val="000000"/>
          <w:sz w:val="20"/>
          <w:szCs w:val="20"/>
          <w:lang w:val="en-GB"/>
        </w:rPr>
        <w:t>could</w:t>
      </w:r>
      <w:r>
        <w:rPr>
          <w:rFonts w:ascii="Arial" w:hAnsi="Arial" w:cs="Arial"/>
          <w:color w:val="000000"/>
          <w:sz w:val="20"/>
          <w:szCs w:val="20"/>
          <w:lang w:val="en-GB"/>
        </w:rPr>
        <w:t xml:space="preserve"> argue it from </w:t>
      </w:r>
      <w:r w:rsidR="003D1ABB">
        <w:rPr>
          <w:rFonts w:ascii="Arial" w:hAnsi="Arial" w:cs="Arial"/>
          <w:color w:val="000000"/>
          <w:sz w:val="20"/>
          <w:szCs w:val="20"/>
          <w:lang w:val="en-GB"/>
        </w:rPr>
        <w:t>different</w:t>
      </w:r>
      <w:r>
        <w:rPr>
          <w:rFonts w:ascii="Arial" w:hAnsi="Arial" w:cs="Arial"/>
          <w:color w:val="000000"/>
          <w:sz w:val="20"/>
          <w:szCs w:val="20"/>
          <w:lang w:val="en-GB"/>
        </w:rPr>
        <w:t xml:space="preserve"> sides that, you know, part of it’s driven by the, I guess, sociology culture of autonomy being the principle ethical thing, which I’ve got some sympathy with, but also driven </w:t>
      </w:r>
      <w:r w:rsidR="003D1ABB">
        <w:rPr>
          <w:rFonts w:ascii="Arial" w:hAnsi="Arial" w:cs="Arial"/>
          <w:color w:val="000000"/>
          <w:sz w:val="20"/>
          <w:szCs w:val="20"/>
          <w:lang w:val="en-GB"/>
        </w:rPr>
        <w:t>by a</w:t>
      </w:r>
      <w:r w:rsidR="00DC3C1B">
        <w:rPr>
          <w:rFonts w:ascii="Arial" w:hAnsi="Arial" w:cs="Arial"/>
          <w:color w:val="000000"/>
          <w:sz w:val="20"/>
          <w:szCs w:val="20"/>
          <w:lang w:val="en-GB"/>
        </w:rPr>
        <w:t xml:space="preserve"> </w:t>
      </w:r>
      <w:r>
        <w:rPr>
          <w:rFonts w:ascii="Arial" w:hAnsi="Arial" w:cs="Arial"/>
          <w:color w:val="000000"/>
          <w:sz w:val="20"/>
          <w:szCs w:val="20"/>
          <w:lang w:val="en-GB"/>
        </w:rPr>
        <w:t>need to cut costs. And so…</w:t>
      </w:r>
      <w:proofErr w:type="gramStart"/>
      <w:r>
        <w:rPr>
          <w:rFonts w:ascii="Arial" w:hAnsi="Arial" w:cs="Arial"/>
          <w:color w:val="000000"/>
          <w:sz w:val="20"/>
          <w:szCs w:val="20"/>
          <w:lang w:val="en-GB"/>
        </w:rPr>
        <w:t>and also</w:t>
      </w:r>
      <w:proofErr w:type="gramEnd"/>
      <w:r>
        <w:rPr>
          <w:rFonts w:ascii="Arial" w:hAnsi="Arial" w:cs="Arial"/>
          <w:color w:val="000000"/>
          <w:sz w:val="20"/>
          <w:szCs w:val="20"/>
          <w:lang w:val="en-GB"/>
        </w:rPr>
        <w:t xml:space="preserve"> managing ridiculously difficult workloads.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almost like two conflicting values came together, to suggest the same thing, which is rejecting the patient. </w:t>
      </w:r>
    </w:p>
    <w:p w14:paraId="7EC2B2B7" w14:textId="77777777" w:rsidR="00E906D3" w:rsidRDefault="00E906D3" w:rsidP="003B0867">
      <w:pPr>
        <w:suppressLineNumbers/>
        <w:ind w:left="1560" w:right="141" w:hanging="1418"/>
        <w:jc w:val="both"/>
        <w:rPr>
          <w:rFonts w:ascii="Arial" w:hAnsi="Arial" w:cs="Arial"/>
          <w:color w:val="000000"/>
          <w:sz w:val="20"/>
          <w:szCs w:val="20"/>
          <w:lang w:val="en-GB"/>
        </w:rPr>
      </w:pPr>
    </w:p>
    <w:p w14:paraId="0E4F157D"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just easier to, well, it’s made to drop the ball, I guess. </w:t>
      </w:r>
    </w:p>
    <w:p w14:paraId="0AF80B65" w14:textId="77777777" w:rsidR="00E906D3" w:rsidRDefault="00E906D3" w:rsidP="003B0867">
      <w:pPr>
        <w:suppressLineNumbers/>
        <w:ind w:left="1560" w:right="141" w:hanging="1418"/>
        <w:jc w:val="both"/>
        <w:rPr>
          <w:rFonts w:ascii="Arial" w:hAnsi="Arial" w:cs="Arial"/>
          <w:color w:val="000000"/>
          <w:sz w:val="20"/>
          <w:szCs w:val="20"/>
          <w:lang w:val="en-GB"/>
        </w:rPr>
      </w:pPr>
    </w:p>
    <w:p w14:paraId="68D9D0E5"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Well, yes, the system is designed to drop the ball, but for two very conflicting reasons, and </w:t>
      </w:r>
      <w:r w:rsidR="003D1ABB">
        <w:rPr>
          <w:rFonts w:ascii="Arial" w:hAnsi="Arial" w:cs="Arial"/>
          <w:color w:val="000000"/>
          <w:sz w:val="20"/>
          <w:szCs w:val="20"/>
          <w:lang w:val="en-GB"/>
        </w:rPr>
        <w:t>it’s sort</w:t>
      </w:r>
      <w:r>
        <w:rPr>
          <w:rFonts w:ascii="Arial" w:hAnsi="Arial" w:cs="Arial"/>
          <w:color w:val="000000"/>
          <w:sz w:val="20"/>
          <w:szCs w:val="20"/>
          <w:lang w:val="en-GB"/>
        </w:rPr>
        <w:t xml:space="preserve"> of interesting, </w:t>
      </w:r>
      <w:r w:rsidR="003D1ABB">
        <w:rPr>
          <w:rFonts w:ascii="Arial" w:hAnsi="Arial" w:cs="Arial"/>
          <w:color w:val="000000"/>
          <w:sz w:val="20"/>
          <w:szCs w:val="20"/>
          <w:lang w:val="en-GB"/>
        </w:rPr>
        <w:t>because</w:t>
      </w:r>
      <w:r>
        <w:rPr>
          <w:rFonts w:ascii="Arial" w:hAnsi="Arial" w:cs="Arial"/>
          <w:color w:val="000000"/>
          <w:sz w:val="20"/>
          <w:szCs w:val="20"/>
          <w:lang w:val="en-GB"/>
        </w:rPr>
        <w:t xml:space="preserve"> that mirrors, in some ways, the asylum closures, I think, in that they were the same two sorts of factors that came together to lead to the asylums closing; on the one fact there’s a sort of left leaning sociological reasons, about institutions and personal autonomy, and then on the other side, </w:t>
      </w:r>
      <w:r w:rsidR="003D1ABB">
        <w:rPr>
          <w:rFonts w:ascii="Arial" w:hAnsi="Arial" w:cs="Arial"/>
          <w:color w:val="000000"/>
          <w:sz w:val="20"/>
          <w:szCs w:val="20"/>
          <w:lang w:val="en-GB"/>
        </w:rPr>
        <w:t>there’s</w:t>
      </w:r>
      <w:r>
        <w:rPr>
          <w:rFonts w:ascii="Arial" w:hAnsi="Arial" w:cs="Arial"/>
          <w:color w:val="000000"/>
          <w:sz w:val="20"/>
          <w:szCs w:val="20"/>
          <w:lang w:val="en-GB"/>
        </w:rPr>
        <w:t xml:space="preserve"> a sort of much more right leaning libertarian, personal responsibility, small state and cheap option, and those things converging together to </w:t>
      </w:r>
      <w:r w:rsidR="003D1ABB">
        <w:rPr>
          <w:rFonts w:ascii="Arial" w:hAnsi="Arial" w:cs="Arial"/>
          <w:color w:val="000000"/>
          <w:sz w:val="20"/>
          <w:szCs w:val="20"/>
          <w:lang w:val="en-GB"/>
        </w:rPr>
        <w:t>exclude</w:t>
      </w:r>
      <w:r>
        <w:rPr>
          <w:rFonts w:ascii="Arial" w:hAnsi="Arial" w:cs="Arial"/>
          <w:color w:val="000000"/>
          <w:sz w:val="20"/>
          <w:szCs w:val="20"/>
          <w:lang w:val="en-GB"/>
        </w:rPr>
        <w:t xml:space="preserve"> patients from services, which is sort of a very interesting social and political phenomenon. </w:t>
      </w:r>
    </w:p>
    <w:p w14:paraId="072FCBAB" w14:textId="77777777" w:rsidR="00E906D3" w:rsidRDefault="00E906D3" w:rsidP="003B0867">
      <w:pPr>
        <w:suppressLineNumbers/>
        <w:ind w:left="1560" w:right="141" w:hanging="1418"/>
        <w:jc w:val="both"/>
        <w:rPr>
          <w:rFonts w:ascii="Arial" w:hAnsi="Arial" w:cs="Arial"/>
          <w:color w:val="000000"/>
          <w:sz w:val="20"/>
          <w:szCs w:val="20"/>
          <w:lang w:val="en-GB"/>
        </w:rPr>
      </w:pPr>
    </w:p>
    <w:p w14:paraId="4FA516DE"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people </w:t>
      </w:r>
      <w:r w:rsidR="003D1ABB">
        <w:rPr>
          <w:rFonts w:ascii="Arial" w:hAnsi="Arial" w:cs="Arial"/>
          <w:color w:val="000000"/>
          <w:sz w:val="20"/>
          <w:szCs w:val="20"/>
          <w:lang w:val="en-GB"/>
        </w:rPr>
        <w:t>want</w:t>
      </w:r>
      <w:r>
        <w:rPr>
          <w:rFonts w:ascii="Arial" w:hAnsi="Arial" w:cs="Arial"/>
          <w:color w:val="000000"/>
          <w:sz w:val="20"/>
          <w:szCs w:val="20"/>
          <w:lang w:val="en-GB"/>
        </w:rPr>
        <w:t xml:space="preserve"> to be cared in the community, in their own homes, but with conditions, with…well, certain things need to be in place, they don’t want to be at home </w:t>
      </w:r>
      <w:r w:rsidR="003D1ABB">
        <w:rPr>
          <w:rFonts w:ascii="Arial" w:hAnsi="Arial" w:cs="Arial"/>
          <w:color w:val="000000"/>
          <w:sz w:val="20"/>
          <w:szCs w:val="20"/>
          <w:lang w:val="en-GB"/>
        </w:rPr>
        <w:t>just</w:t>
      </w:r>
      <w:r>
        <w:rPr>
          <w:rFonts w:ascii="Arial" w:hAnsi="Arial" w:cs="Arial"/>
          <w:color w:val="000000"/>
          <w:sz w:val="20"/>
          <w:szCs w:val="20"/>
          <w:lang w:val="en-GB"/>
        </w:rPr>
        <w:t xml:space="preserve"> for the heck of it.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money that’s being spared from the asylums…</w:t>
      </w:r>
    </w:p>
    <w:p w14:paraId="0B6B21E3" w14:textId="77777777" w:rsidR="00E906D3" w:rsidRDefault="00E906D3" w:rsidP="003B0867">
      <w:pPr>
        <w:suppressLineNumbers/>
        <w:ind w:left="1560" w:right="141" w:hanging="1418"/>
        <w:jc w:val="both"/>
        <w:rPr>
          <w:rFonts w:ascii="Arial" w:hAnsi="Arial" w:cs="Arial"/>
          <w:color w:val="000000"/>
          <w:sz w:val="20"/>
          <w:szCs w:val="20"/>
          <w:lang w:val="en-GB"/>
        </w:rPr>
      </w:pPr>
    </w:p>
    <w:p w14:paraId="27FFAFC6"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Where did it go? </w:t>
      </w:r>
    </w:p>
    <w:p w14:paraId="1706FC26" w14:textId="77777777" w:rsidR="00E906D3" w:rsidRDefault="00E906D3" w:rsidP="003B0867">
      <w:pPr>
        <w:suppressLineNumbers/>
        <w:ind w:left="1560" w:right="141" w:hanging="1418"/>
        <w:jc w:val="both"/>
        <w:rPr>
          <w:rFonts w:ascii="Arial" w:hAnsi="Arial" w:cs="Arial"/>
          <w:color w:val="000000"/>
          <w:sz w:val="20"/>
          <w:szCs w:val="20"/>
          <w:lang w:val="en-GB"/>
        </w:rPr>
      </w:pPr>
    </w:p>
    <w:p w14:paraId="020400A5"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E906D3">
        <w:rPr>
          <w:rFonts w:ascii="Arial" w:hAnsi="Arial" w:cs="Arial"/>
          <w:color w:val="000000"/>
          <w:sz w:val="20"/>
          <w:szCs w:val="20"/>
          <w:lang w:val="en-GB"/>
        </w:rPr>
        <w:t>00:39:07</w:t>
      </w:r>
      <w:r>
        <w:rPr>
          <w:rFonts w:ascii="Arial" w:hAnsi="Arial" w:cs="Arial"/>
          <w:color w:val="000000"/>
          <w:sz w:val="20"/>
          <w:szCs w:val="20"/>
          <w:lang w:val="en-GB"/>
        </w:rPr>
        <w:t>]</w:t>
      </w:r>
    </w:p>
    <w:p w14:paraId="6E996E50" w14:textId="77777777" w:rsidR="00E906D3" w:rsidRDefault="00E906D3" w:rsidP="003B0867">
      <w:pPr>
        <w:suppressLineNumbers/>
        <w:ind w:left="1560" w:right="141" w:hanging="1418"/>
        <w:jc w:val="both"/>
        <w:rPr>
          <w:rFonts w:ascii="Arial" w:hAnsi="Arial" w:cs="Arial"/>
          <w:color w:val="000000"/>
          <w:sz w:val="20"/>
          <w:szCs w:val="20"/>
          <w:lang w:val="en-GB"/>
        </w:rPr>
      </w:pPr>
    </w:p>
    <w:p w14:paraId="0F29F1FF"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well…</w:t>
      </w:r>
    </w:p>
    <w:p w14:paraId="573582A6" w14:textId="77777777" w:rsidR="00E906D3" w:rsidRDefault="00E906D3" w:rsidP="003B0867">
      <w:pPr>
        <w:suppressLineNumbers/>
        <w:ind w:left="1560" w:right="141" w:hanging="1418"/>
        <w:jc w:val="both"/>
        <w:rPr>
          <w:rFonts w:ascii="Arial" w:hAnsi="Arial" w:cs="Arial"/>
          <w:color w:val="000000"/>
          <w:sz w:val="20"/>
          <w:szCs w:val="20"/>
          <w:lang w:val="en-GB"/>
        </w:rPr>
      </w:pPr>
    </w:p>
    <w:p w14:paraId="3AE2114B"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Is it in the US? Where did it go? Because I think the US is a</w:t>
      </w:r>
      <w:r w:rsidR="003D1ABB">
        <w:rPr>
          <w:rFonts w:ascii="Arial" w:hAnsi="Arial" w:cs="Arial"/>
          <w:color w:val="000000"/>
          <w:sz w:val="20"/>
          <w:szCs w:val="20"/>
          <w:lang w:val="en-GB"/>
        </w:rPr>
        <w:t>n</w:t>
      </w:r>
      <w:r>
        <w:rPr>
          <w:rFonts w:ascii="Arial" w:hAnsi="Arial" w:cs="Arial"/>
          <w:color w:val="000000"/>
          <w:sz w:val="20"/>
          <w:szCs w:val="20"/>
          <w:lang w:val="en-GB"/>
        </w:rPr>
        <w:t xml:space="preserve"> </w:t>
      </w:r>
      <w:r w:rsidR="003D1ABB">
        <w:rPr>
          <w:rFonts w:ascii="Arial" w:hAnsi="Arial" w:cs="Arial"/>
          <w:color w:val="000000"/>
          <w:sz w:val="20"/>
          <w:szCs w:val="20"/>
          <w:lang w:val="en-GB"/>
        </w:rPr>
        <w:t>example</w:t>
      </w:r>
      <w:r>
        <w:rPr>
          <w:rFonts w:ascii="Arial" w:hAnsi="Arial" w:cs="Arial"/>
          <w:color w:val="000000"/>
          <w:sz w:val="20"/>
          <w:szCs w:val="20"/>
          <w:lang w:val="en-GB"/>
        </w:rPr>
        <w:t xml:space="preserve"> of one of the…of a country probably where asylum closure went </w:t>
      </w:r>
      <w:proofErr w:type="gramStart"/>
      <w:r>
        <w:rPr>
          <w:rFonts w:ascii="Arial" w:hAnsi="Arial" w:cs="Arial"/>
          <w:color w:val="000000"/>
          <w:sz w:val="20"/>
          <w:szCs w:val="20"/>
          <w:lang w:val="en-GB"/>
        </w:rPr>
        <w:t>really quick</w:t>
      </w:r>
      <w:proofErr w:type="gramEnd"/>
      <w:r>
        <w:rPr>
          <w:rFonts w:ascii="Arial" w:hAnsi="Arial" w:cs="Arial"/>
          <w:color w:val="000000"/>
          <w:sz w:val="20"/>
          <w:szCs w:val="20"/>
          <w:lang w:val="en-GB"/>
        </w:rPr>
        <w:t xml:space="preserve">, </w:t>
      </w:r>
      <w:proofErr w:type="gramStart"/>
      <w:r>
        <w:rPr>
          <w:rFonts w:ascii="Arial" w:hAnsi="Arial" w:cs="Arial"/>
          <w:color w:val="000000"/>
          <w:sz w:val="20"/>
          <w:szCs w:val="20"/>
          <w:lang w:val="en-GB"/>
        </w:rPr>
        <w:t>really early</w:t>
      </w:r>
      <w:proofErr w:type="gramEnd"/>
      <w:r>
        <w:rPr>
          <w:rFonts w:ascii="Arial" w:hAnsi="Arial" w:cs="Arial"/>
          <w:color w:val="000000"/>
          <w:sz w:val="20"/>
          <w:szCs w:val="20"/>
          <w:lang w:val="en-GB"/>
        </w:rPr>
        <w:t>, and community provision was particularly poor afterwards, so that was…</w:t>
      </w:r>
    </w:p>
    <w:p w14:paraId="0DBE2ECF" w14:textId="77777777" w:rsidR="00E906D3" w:rsidRDefault="00E906D3" w:rsidP="003B0867">
      <w:pPr>
        <w:suppressLineNumbers/>
        <w:ind w:left="1560" w:right="141" w:hanging="1418"/>
        <w:jc w:val="both"/>
        <w:rPr>
          <w:rFonts w:ascii="Arial" w:hAnsi="Arial" w:cs="Arial"/>
          <w:color w:val="000000"/>
          <w:sz w:val="20"/>
          <w:szCs w:val="20"/>
          <w:lang w:val="en-GB"/>
        </w:rPr>
      </w:pPr>
    </w:p>
    <w:p w14:paraId="54167664"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such a big extension of country as well…</w:t>
      </w:r>
    </w:p>
    <w:p w14:paraId="7CC8C732" w14:textId="77777777" w:rsidR="00E906D3" w:rsidRDefault="00E906D3" w:rsidP="003B0867">
      <w:pPr>
        <w:suppressLineNumbers/>
        <w:ind w:left="1560" w:right="141" w:hanging="1418"/>
        <w:jc w:val="both"/>
        <w:rPr>
          <w:rFonts w:ascii="Arial" w:hAnsi="Arial" w:cs="Arial"/>
          <w:color w:val="000000"/>
          <w:sz w:val="20"/>
          <w:szCs w:val="20"/>
          <w:lang w:val="en-GB"/>
        </w:rPr>
      </w:pPr>
    </w:p>
    <w:p w14:paraId="3D8EC672"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 I guess, so one of the…we think </w:t>
      </w:r>
      <w:r w:rsidR="003D1ABB">
        <w:rPr>
          <w:rFonts w:ascii="Arial" w:hAnsi="Arial" w:cs="Arial"/>
          <w:color w:val="000000"/>
          <w:sz w:val="20"/>
          <w:szCs w:val="20"/>
          <w:lang w:val="en-GB"/>
        </w:rPr>
        <w:t>there’s</w:t>
      </w:r>
      <w:r>
        <w:rPr>
          <w:rFonts w:ascii="Arial" w:hAnsi="Arial" w:cs="Arial"/>
          <w:color w:val="000000"/>
          <w:sz w:val="20"/>
          <w:szCs w:val="20"/>
          <w:lang w:val="en-GB"/>
        </w:rPr>
        <w:t xml:space="preserve"> a lot in </w:t>
      </w:r>
      <w:r w:rsidR="00DC3C1B">
        <w:rPr>
          <w:rFonts w:ascii="Arial" w:hAnsi="Arial" w:cs="Arial"/>
          <w:color w:val="000000"/>
          <w:sz w:val="20"/>
          <w:szCs w:val="20"/>
          <w:lang w:val="en-GB"/>
        </w:rPr>
        <w:t>self-neglecting</w:t>
      </w:r>
      <w:r>
        <w:rPr>
          <w:rFonts w:ascii="Arial" w:hAnsi="Arial" w:cs="Arial"/>
          <w:color w:val="000000"/>
          <w:sz w:val="20"/>
          <w:szCs w:val="20"/>
          <w:lang w:val="en-GB"/>
        </w:rPr>
        <w:t xml:space="preserve"> patients, who are clearly at risk and in terrible trouble, but because when the </w:t>
      </w:r>
      <w:r w:rsidR="003D1ABB">
        <w:rPr>
          <w:rFonts w:ascii="Arial" w:hAnsi="Arial" w:cs="Arial"/>
          <w:color w:val="000000"/>
          <w:sz w:val="20"/>
          <w:szCs w:val="20"/>
          <w:lang w:val="en-GB"/>
        </w:rPr>
        <w:t>social</w:t>
      </w:r>
      <w:r>
        <w:rPr>
          <w:rFonts w:ascii="Arial" w:hAnsi="Arial" w:cs="Arial"/>
          <w:color w:val="000000"/>
          <w:sz w:val="20"/>
          <w:szCs w:val="20"/>
          <w:lang w:val="en-GB"/>
        </w:rPr>
        <w:t xml:space="preserve"> services</w:t>
      </w:r>
      <w:r w:rsidR="003D1ABB">
        <w:rPr>
          <w:rFonts w:ascii="Arial" w:hAnsi="Arial" w:cs="Arial"/>
          <w:color w:val="000000"/>
          <w:sz w:val="20"/>
          <w:szCs w:val="20"/>
          <w:lang w:val="en-GB"/>
        </w:rPr>
        <w:t xml:space="preserve"> c</w:t>
      </w:r>
      <w:r>
        <w:rPr>
          <w:rFonts w:ascii="Arial" w:hAnsi="Arial" w:cs="Arial"/>
          <w:color w:val="000000"/>
          <w:sz w:val="20"/>
          <w:szCs w:val="20"/>
          <w:lang w:val="en-GB"/>
        </w:rPr>
        <w:t xml:space="preserve">ome round, and sometimes </w:t>
      </w:r>
      <w:r w:rsidR="003D1ABB">
        <w:rPr>
          <w:rFonts w:ascii="Arial" w:hAnsi="Arial" w:cs="Arial"/>
          <w:color w:val="000000"/>
          <w:sz w:val="20"/>
          <w:szCs w:val="20"/>
          <w:lang w:val="en-GB"/>
        </w:rPr>
        <w:t>mental</w:t>
      </w:r>
      <w:r>
        <w:rPr>
          <w:rFonts w:ascii="Arial" w:hAnsi="Arial" w:cs="Arial"/>
          <w:color w:val="000000"/>
          <w:sz w:val="20"/>
          <w:szCs w:val="20"/>
          <w:lang w:val="en-GB"/>
        </w:rPr>
        <w:t xml:space="preserve"> health teams as well, and say, “How are you doing?” and they go, “</w:t>
      </w:r>
      <w:r w:rsidR="003D1ABB">
        <w:rPr>
          <w:rFonts w:ascii="Arial" w:hAnsi="Arial" w:cs="Arial"/>
          <w:color w:val="000000"/>
          <w:sz w:val="20"/>
          <w:szCs w:val="20"/>
          <w:lang w:val="en-GB"/>
        </w:rPr>
        <w:t>I’m</w:t>
      </w:r>
      <w:r>
        <w:rPr>
          <w:rFonts w:ascii="Arial" w:hAnsi="Arial" w:cs="Arial"/>
          <w:color w:val="000000"/>
          <w:sz w:val="20"/>
          <w:szCs w:val="20"/>
          <w:lang w:val="en-GB"/>
        </w:rPr>
        <w:t xml:space="preserve"> fine.” And then they writ </w:t>
      </w:r>
      <w:r w:rsidR="003D1ABB">
        <w:rPr>
          <w:rFonts w:ascii="Arial" w:hAnsi="Arial" w:cs="Arial"/>
          <w:color w:val="000000"/>
          <w:sz w:val="20"/>
          <w:szCs w:val="20"/>
          <w:lang w:val="en-GB"/>
        </w:rPr>
        <w:t>back</w:t>
      </w:r>
      <w:r>
        <w:rPr>
          <w:rFonts w:ascii="Arial" w:hAnsi="Arial" w:cs="Arial"/>
          <w:color w:val="000000"/>
          <w:sz w:val="20"/>
          <w:szCs w:val="20"/>
          <w:lang w:val="en-GB"/>
        </w:rPr>
        <w:t xml:space="preserve"> saying, “Patient has full capacity and has declined </w:t>
      </w:r>
      <w:r w:rsidR="003D1ABB">
        <w:rPr>
          <w:rFonts w:ascii="Arial" w:hAnsi="Arial" w:cs="Arial"/>
          <w:color w:val="000000"/>
          <w:sz w:val="20"/>
          <w:szCs w:val="20"/>
          <w:lang w:val="en-GB"/>
        </w:rPr>
        <w:t>the</w:t>
      </w:r>
      <w:r>
        <w:rPr>
          <w:rFonts w:ascii="Arial" w:hAnsi="Arial" w:cs="Arial"/>
          <w:color w:val="000000"/>
          <w:sz w:val="20"/>
          <w:szCs w:val="20"/>
          <w:lang w:val="en-GB"/>
        </w:rPr>
        <w:t xml:space="preserve"> service, goodbye.” And that doesn’t seem right to me, that seems like a dereliction of duty, and duty of care, which is…you can see the patient isn’t fine, they might think they’re fine, but they could be </w:t>
      </w:r>
      <w:r w:rsidR="003D1ABB">
        <w:rPr>
          <w:rFonts w:ascii="Arial" w:hAnsi="Arial" w:cs="Arial"/>
          <w:color w:val="000000"/>
          <w:sz w:val="20"/>
          <w:szCs w:val="20"/>
          <w:lang w:val="en-GB"/>
        </w:rPr>
        <w:t>dead</w:t>
      </w:r>
      <w:r>
        <w:rPr>
          <w:rFonts w:ascii="Arial" w:hAnsi="Arial" w:cs="Arial"/>
          <w:color w:val="000000"/>
          <w:sz w:val="20"/>
          <w:szCs w:val="20"/>
          <w:lang w:val="en-GB"/>
        </w:rPr>
        <w:t xml:space="preserve"> tomorrow because they don’t know how to cross a road or how to make themselves any food, or clean their own toilet or… And they go, “Well, they just said it’s fine.” That’s not enough, </w:t>
      </w:r>
      <w:r w:rsidR="003D1ABB">
        <w:rPr>
          <w:rFonts w:ascii="Arial" w:hAnsi="Arial" w:cs="Arial"/>
          <w:color w:val="000000"/>
          <w:sz w:val="20"/>
          <w:szCs w:val="20"/>
          <w:lang w:val="en-GB"/>
        </w:rPr>
        <w:t>that’s</w:t>
      </w:r>
      <w:r>
        <w:rPr>
          <w:rFonts w:ascii="Arial" w:hAnsi="Arial" w:cs="Arial"/>
          <w:color w:val="000000"/>
          <w:sz w:val="20"/>
          <w:szCs w:val="20"/>
          <w:lang w:val="en-GB"/>
        </w:rPr>
        <w:t xml:space="preserve"> not a subtle </w:t>
      </w:r>
      <w:r w:rsidR="003D1ABB">
        <w:rPr>
          <w:rFonts w:ascii="Arial" w:hAnsi="Arial" w:cs="Arial"/>
          <w:color w:val="000000"/>
          <w:sz w:val="20"/>
          <w:szCs w:val="20"/>
          <w:lang w:val="en-GB"/>
        </w:rPr>
        <w:t>enough</w:t>
      </w:r>
      <w:r>
        <w:rPr>
          <w:rFonts w:ascii="Arial" w:hAnsi="Arial" w:cs="Arial"/>
          <w:color w:val="000000"/>
          <w:sz w:val="20"/>
          <w:szCs w:val="20"/>
          <w:lang w:val="en-GB"/>
        </w:rPr>
        <w:t xml:space="preserve"> argument. Sometimes when </w:t>
      </w:r>
      <w:r w:rsidR="003D1ABB">
        <w:rPr>
          <w:rFonts w:ascii="Arial" w:hAnsi="Arial" w:cs="Arial"/>
          <w:color w:val="000000"/>
          <w:sz w:val="20"/>
          <w:szCs w:val="20"/>
          <w:lang w:val="en-GB"/>
        </w:rPr>
        <w:t>somebody</w:t>
      </w:r>
      <w:r>
        <w:rPr>
          <w:rFonts w:ascii="Arial" w:hAnsi="Arial" w:cs="Arial"/>
          <w:color w:val="000000"/>
          <w:sz w:val="20"/>
          <w:szCs w:val="20"/>
          <w:lang w:val="en-GB"/>
        </w:rPr>
        <w:t xml:space="preserve"> says they’re fine, you’ve got to be able to say, “Actually, no, you’re not.” I don’t know. </w:t>
      </w:r>
    </w:p>
    <w:p w14:paraId="295FD1DE" w14:textId="77777777" w:rsidR="00E906D3" w:rsidRDefault="00E906D3" w:rsidP="003B0867">
      <w:pPr>
        <w:suppressLineNumbers/>
        <w:ind w:left="1560" w:right="141" w:hanging="1418"/>
        <w:jc w:val="both"/>
        <w:rPr>
          <w:rFonts w:ascii="Arial" w:hAnsi="Arial" w:cs="Arial"/>
          <w:color w:val="000000"/>
          <w:sz w:val="20"/>
          <w:szCs w:val="20"/>
          <w:lang w:val="en-GB"/>
        </w:rPr>
      </w:pPr>
    </w:p>
    <w:p w14:paraId="5C02EBF1"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do </w:t>
      </w:r>
      <w:r w:rsidR="003D1ABB">
        <w:rPr>
          <w:rFonts w:ascii="Arial" w:hAnsi="Arial" w:cs="Arial"/>
          <w:color w:val="000000"/>
          <w:sz w:val="20"/>
          <w:szCs w:val="20"/>
          <w:lang w:val="en-GB"/>
        </w:rPr>
        <w:t>you</w:t>
      </w:r>
      <w:r>
        <w:rPr>
          <w:rFonts w:ascii="Arial" w:hAnsi="Arial" w:cs="Arial"/>
          <w:color w:val="000000"/>
          <w:sz w:val="20"/>
          <w:szCs w:val="20"/>
          <w:lang w:val="en-GB"/>
        </w:rPr>
        <w:t xml:space="preserve"> have then </w:t>
      </w:r>
      <w:r w:rsidR="003D1ABB">
        <w:rPr>
          <w:rFonts w:ascii="Arial" w:hAnsi="Arial" w:cs="Arial"/>
          <w:color w:val="000000"/>
          <w:sz w:val="20"/>
          <w:szCs w:val="20"/>
          <w:lang w:val="en-GB"/>
        </w:rPr>
        <w:t>family</w:t>
      </w:r>
      <w:r>
        <w:rPr>
          <w:rFonts w:ascii="Arial" w:hAnsi="Arial" w:cs="Arial"/>
          <w:color w:val="000000"/>
          <w:sz w:val="20"/>
          <w:szCs w:val="20"/>
          <w:lang w:val="en-GB"/>
        </w:rPr>
        <w:t xml:space="preserve">, like, carers </w:t>
      </w:r>
      <w:r w:rsidR="00DC3C1B">
        <w:rPr>
          <w:rFonts w:ascii="Arial" w:hAnsi="Arial" w:cs="Arial"/>
          <w:color w:val="000000"/>
          <w:sz w:val="20"/>
          <w:szCs w:val="20"/>
          <w:lang w:val="en-GB"/>
        </w:rPr>
        <w:t>ringing</w:t>
      </w:r>
      <w:r>
        <w:rPr>
          <w:rFonts w:ascii="Arial" w:hAnsi="Arial" w:cs="Arial"/>
          <w:color w:val="000000"/>
          <w:sz w:val="20"/>
          <w:szCs w:val="20"/>
          <w:lang w:val="en-GB"/>
        </w:rPr>
        <w:t xml:space="preserve"> you to say, “She discharged him!”</w:t>
      </w:r>
    </w:p>
    <w:p w14:paraId="77226286" w14:textId="77777777" w:rsidR="00E906D3" w:rsidRDefault="00E906D3" w:rsidP="003B0867">
      <w:pPr>
        <w:suppressLineNumbers/>
        <w:ind w:left="1560" w:right="141" w:hanging="1418"/>
        <w:jc w:val="both"/>
        <w:rPr>
          <w:rFonts w:ascii="Arial" w:hAnsi="Arial" w:cs="Arial"/>
          <w:color w:val="000000"/>
          <w:sz w:val="20"/>
          <w:szCs w:val="20"/>
          <w:lang w:val="en-GB"/>
        </w:rPr>
      </w:pPr>
    </w:p>
    <w:p w14:paraId="7D2AB70C"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All the time, yeah, all the time. </w:t>
      </w:r>
    </w:p>
    <w:p w14:paraId="6ABD37AD" w14:textId="77777777" w:rsidR="00E906D3" w:rsidRDefault="00E906D3" w:rsidP="003B0867">
      <w:pPr>
        <w:suppressLineNumbers/>
        <w:ind w:left="1560" w:right="141" w:hanging="1418"/>
        <w:jc w:val="both"/>
        <w:rPr>
          <w:rFonts w:ascii="Arial" w:hAnsi="Arial" w:cs="Arial"/>
          <w:color w:val="000000"/>
          <w:sz w:val="20"/>
          <w:szCs w:val="20"/>
          <w:lang w:val="en-GB"/>
        </w:rPr>
      </w:pPr>
    </w:p>
    <w:p w14:paraId="780DCC79"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then do you even…I mean, can you even go back to them, you don’t even know who as there, do you? </w:t>
      </w:r>
    </w:p>
    <w:p w14:paraId="446A3BFD" w14:textId="77777777" w:rsidR="00E906D3" w:rsidRDefault="00E906D3" w:rsidP="003B0867">
      <w:pPr>
        <w:suppressLineNumbers/>
        <w:ind w:left="1560" w:right="141" w:hanging="1418"/>
        <w:jc w:val="both"/>
        <w:rPr>
          <w:rFonts w:ascii="Arial" w:hAnsi="Arial" w:cs="Arial"/>
          <w:color w:val="000000"/>
          <w:sz w:val="20"/>
          <w:szCs w:val="20"/>
          <w:lang w:val="en-GB"/>
        </w:rPr>
      </w:pPr>
    </w:p>
    <w:p w14:paraId="3A8C2078"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Oh yeah, you can and you can say, I mean, in that sort of situation, you end up having a polite but firm discussion with social services or </w:t>
      </w:r>
      <w:r w:rsidR="003D1ABB">
        <w:rPr>
          <w:rFonts w:ascii="Arial" w:hAnsi="Arial" w:cs="Arial"/>
          <w:color w:val="000000"/>
          <w:sz w:val="20"/>
          <w:szCs w:val="20"/>
          <w:lang w:val="en-GB"/>
        </w:rPr>
        <w:t>mental</w:t>
      </w:r>
      <w:r>
        <w:rPr>
          <w:rFonts w:ascii="Arial" w:hAnsi="Arial" w:cs="Arial"/>
          <w:color w:val="000000"/>
          <w:sz w:val="20"/>
          <w:szCs w:val="20"/>
          <w:lang w:val="en-GB"/>
        </w:rPr>
        <w:t xml:space="preserve"> health team, when you say, “Did you do a capacity assessment on their ability to understand their care needs?” and they say, “Yes, we did,” and you say, “Can you share that with us so we can have a look at it?” And then it probably turns out that they haven’t really done it that well, and then they share it with you or they play for time a bit, and then you realise that they haven’t really done their work </w:t>
      </w:r>
      <w:r w:rsidR="003D1ABB">
        <w:rPr>
          <w:rFonts w:ascii="Arial" w:hAnsi="Arial" w:cs="Arial"/>
          <w:color w:val="000000"/>
          <w:sz w:val="20"/>
          <w:szCs w:val="20"/>
          <w:lang w:val="en-GB"/>
        </w:rPr>
        <w:t>properly</w:t>
      </w:r>
      <w:r>
        <w:rPr>
          <w:rFonts w:ascii="Arial" w:hAnsi="Arial" w:cs="Arial"/>
          <w:color w:val="000000"/>
          <w:sz w:val="20"/>
          <w:szCs w:val="20"/>
          <w:lang w:val="en-GB"/>
        </w:rPr>
        <w:t xml:space="preserve">, and actually, the patient had no capacity to decide what their care needs were, it was just, like, “They said they didn’t </w:t>
      </w:r>
      <w:r w:rsidR="003D1ABB">
        <w:rPr>
          <w:rFonts w:ascii="Arial" w:hAnsi="Arial" w:cs="Arial"/>
          <w:color w:val="000000"/>
          <w:sz w:val="20"/>
          <w:szCs w:val="20"/>
          <w:lang w:val="en-GB"/>
        </w:rPr>
        <w:t>want</w:t>
      </w:r>
      <w:r>
        <w:rPr>
          <w:rFonts w:ascii="Arial" w:hAnsi="Arial" w:cs="Arial"/>
          <w:color w:val="000000"/>
          <w:sz w:val="20"/>
          <w:szCs w:val="20"/>
          <w:lang w:val="en-GB"/>
        </w:rPr>
        <w:t xml:space="preserve"> a service, so </w:t>
      </w:r>
      <w:r w:rsidR="003D1ABB">
        <w:rPr>
          <w:rFonts w:ascii="Arial" w:hAnsi="Arial" w:cs="Arial"/>
          <w:color w:val="000000"/>
          <w:sz w:val="20"/>
          <w:szCs w:val="20"/>
          <w:lang w:val="en-GB"/>
        </w:rPr>
        <w:t>that’s</w:t>
      </w:r>
      <w:r>
        <w:rPr>
          <w:rFonts w:ascii="Arial" w:hAnsi="Arial" w:cs="Arial"/>
          <w:color w:val="000000"/>
          <w:sz w:val="20"/>
          <w:szCs w:val="20"/>
          <w:lang w:val="en-GB"/>
        </w:rPr>
        <w:t xml:space="preserve"> enough.”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guess that takes time </w:t>
      </w:r>
      <w:r w:rsidR="003D1ABB">
        <w:rPr>
          <w:rFonts w:ascii="Arial" w:hAnsi="Arial" w:cs="Arial"/>
          <w:color w:val="000000"/>
          <w:sz w:val="20"/>
          <w:szCs w:val="20"/>
          <w:lang w:val="en-GB"/>
        </w:rPr>
        <w:t>and</w:t>
      </w:r>
      <w:r>
        <w:rPr>
          <w:rFonts w:ascii="Arial" w:hAnsi="Arial" w:cs="Arial"/>
          <w:color w:val="000000"/>
          <w:sz w:val="20"/>
          <w:szCs w:val="20"/>
          <w:lang w:val="en-GB"/>
        </w:rPr>
        <w:t xml:space="preserve"> energy to go back to those people and say, “No, I don’t think that’s right, can you </w:t>
      </w:r>
      <w:r w:rsidR="003D1ABB">
        <w:rPr>
          <w:rFonts w:ascii="Arial" w:hAnsi="Arial" w:cs="Arial"/>
          <w:color w:val="000000"/>
          <w:sz w:val="20"/>
          <w:szCs w:val="20"/>
          <w:lang w:val="en-GB"/>
        </w:rPr>
        <w:t>have</w:t>
      </w:r>
      <w:r>
        <w:rPr>
          <w:rFonts w:ascii="Arial" w:hAnsi="Arial" w:cs="Arial"/>
          <w:color w:val="000000"/>
          <w:sz w:val="20"/>
          <w:szCs w:val="20"/>
          <w:lang w:val="en-GB"/>
        </w:rPr>
        <w:t xml:space="preserve"> a look at capacity assessment? We’ll come out and do a capacity assessment with you, if you like.” </w:t>
      </w:r>
    </w:p>
    <w:p w14:paraId="2CC660FB" w14:textId="77777777" w:rsidR="00E906D3" w:rsidRDefault="00E906D3" w:rsidP="003B0867">
      <w:pPr>
        <w:suppressLineNumbers/>
        <w:ind w:left="1560" w:right="141" w:hanging="1418"/>
        <w:jc w:val="both"/>
        <w:rPr>
          <w:rFonts w:ascii="Arial" w:hAnsi="Arial" w:cs="Arial"/>
          <w:color w:val="000000"/>
          <w:sz w:val="20"/>
          <w:szCs w:val="20"/>
          <w:lang w:val="en-GB"/>
        </w:rPr>
      </w:pPr>
    </w:p>
    <w:p w14:paraId="5183384D"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 do you think </w:t>
      </w:r>
      <w:r w:rsidR="00DC3C1B">
        <w:rPr>
          <w:rFonts w:ascii="Arial" w:hAnsi="Arial" w:cs="Arial"/>
          <w:color w:val="000000"/>
          <w:sz w:val="20"/>
          <w:szCs w:val="20"/>
          <w:lang w:val="en-GB"/>
        </w:rPr>
        <w:t>would</w:t>
      </w:r>
      <w:r>
        <w:rPr>
          <w:rFonts w:ascii="Arial" w:hAnsi="Arial" w:cs="Arial"/>
          <w:color w:val="000000"/>
          <w:sz w:val="20"/>
          <w:szCs w:val="20"/>
          <w:lang w:val="en-GB"/>
        </w:rPr>
        <w:t xml:space="preserve"> help in this case then? I mean, I know </w:t>
      </w:r>
      <w:r w:rsidR="003D1ABB">
        <w:rPr>
          <w:rFonts w:ascii="Arial" w:hAnsi="Arial" w:cs="Arial"/>
          <w:color w:val="000000"/>
          <w:sz w:val="20"/>
          <w:szCs w:val="20"/>
          <w:lang w:val="en-GB"/>
        </w:rPr>
        <w:t>they’re</w:t>
      </w:r>
      <w:r>
        <w:rPr>
          <w:rFonts w:ascii="Arial" w:hAnsi="Arial" w:cs="Arial"/>
          <w:color w:val="000000"/>
          <w:sz w:val="20"/>
          <w:szCs w:val="20"/>
          <w:lang w:val="en-GB"/>
        </w:rPr>
        <w:t xml:space="preserve"> stretched and, you know, they basically want someone to say…it’s almost like they’ll take the first excuse to discharge because they’re spread too thin. But you’re spending a lot of time, you know, then having to go back and diplomatically challenge the decision. </w:t>
      </w:r>
    </w:p>
    <w:p w14:paraId="3213C7E0" w14:textId="77777777" w:rsidR="00E906D3" w:rsidRDefault="00E906D3" w:rsidP="003B0867">
      <w:pPr>
        <w:suppressLineNumbers/>
        <w:ind w:left="1560" w:right="141" w:hanging="1418"/>
        <w:jc w:val="both"/>
        <w:rPr>
          <w:rFonts w:ascii="Arial" w:hAnsi="Arial" w:cs="Arial"/>
          <w:color w:val="000000"/>
          <w:sz w:val="20"/>
          <w:szCs w:val="20"/>
          <w:lang w:val="en-GB"/>
        </w:rPr>
      </w:pPr>
    </w:p>
    <w:p w14:paraId="3BE7B76A" w14:textId="41FBC0E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That’s the way. </w:t>
      </w:r>
      <w:r w:rsidR="003D1ABB">
        <w:rPr>
          <w:rFonts w:ascii="Arial" w:hAnsi="Arial" w:cs="Arial"/>
          <w:color w:val="000000"/>
          <w:sz w:val="20"/>
          <w:szCs w:val="20"/>
          <w:lang w:val="en-GB"/>
        </w:rPr>
        <w:t>It’s</w:t>
      </w:r>
      <w:r>
        <w:rPr>
          <w:rFonts w:ascii="Arial" w:hAnsi="Arial" w:cs="Arial"/>
          <w:color w:val="000000"/>
          <w:sz w:val="20"/>
          <w:szCs w:val="20"/>
          <w:lang w:val="en-GB"/>
        </w:rPr>
        <w:t xml:space="preserve"> always… I suppose in the absence of a change in policy, I don’t know whether there’s anything else that can be done apart from that. And I guess usually policy gets changed because something bloody awful happens. So probably someone will die in squalor and then it </w:t>
      </w:r>
      <w:r w:rsidR="003D1ABB">
        <w:rPr>
          <w:rFonts w:ascii="Arial" w:hAnsi="Arial" w:cs="Arial"/>
          <w:color w:val="000000"/>
          <w:sz w:val="20"/>
          <w:szCs w:val="20"/>
          <w:lang w:val="en-GB"/>
        </w:rPr>
        <w:t>will</w:t>
      </w:r>
      <w:r>
        <w:rPr>
          <w:rFonts w:ascii="Arial" w:hAnsi="Arial" w:cs="Arial"/>
          <w:color w:val="000000"/>
          <w:sz w:val="20"/>
          <w:szCs w:val="20"/>
          <w:lang w:val="en-GB"/>
        </w:rPr>
        <w:t xml:space="preserve"> be in the </w:t>
      </w:r>
      <w:r w:rsidR="003D1ABB">
        <w:rPr>
          <w:rFonts w:ascii="Arial" w:hAnsi="Arial" w:cs="Arial"/>
          <w:color w:val="000000"/>
          <w:sz w:val="20"/>
          <w:szCs w:val="20"/>
          <w:lang w:val="en-GB"/>
        </w:rPr>
        <w:t>papers</w:t>
      </w:r>
      <w:r>
        <w:rPr>
          <w:rFonts w:ascii="Arial" w:hAnsi="Arial" w:cs="Arial"/>
          <w:color w:val="000000"/>
          <w:sz w:val="20"/>
          <w:szCs w:val="20"/>
          <w:lang w:val="en-GB"/>
        </w:rPr>
        <w:t xml:space="preserve"> and everybody will say, “Something has to be done,” and there’ll be an investigation and then there will be, like, “</w:t>
      </w:r>
      <w:r w:rsidR="00991D66">
        <w:rPr>
          <w:rFonts w:ascii="Arial" w:hAnsi="Arial" w:cs="Arial"/>
          <w:color w:val="000000"/>
          <w:sz w:val="20"/>
          <w:szCs w:val="20"/>
          <w:lang w:val="en-GB"/>
        </w:rPr>
        <w:t>[name]</w:t>
      </w:r>
      <w:r>
        <w:rPr>
          <w:rFonts w:ascii="Arial" w:hAnsi="Arial" w:cs="Arial"/>
          <w:color w:val="000000"/>
          <w:sz w:val="20"/>
          <w:szCs w:val="20"/>
          <w:lang w:val="en-GB"/>
        </w:rPr>
        <w:t xml:space="preserve"> Law,” or something which says everybody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have a proper capacity assessment in the following ways… You know, it </w:t>
      </w:r>
      <w:r w:rsidR="003D1ABB">
        <w:rPr>
          <w:rFonts w:ascii="Arial" w:hAnsi="Arial" w:cs="Arial"/>
          <w:color w:val="000000"/>
          <w:sz w:val="20"/>
          <w:szCs w:val="20"/>
          <w:lang w:val="en-GB"/>
        </w:rPr>
        <w:t>probably</w:t>
      </w:r>
      <w:r>
        <w:rPr>
          <w:rFonts w:ascii="Arial" w:hAnsi="Arial" w:cs="Arial"/>
          <w:color w:val="000000"/>
          <w:sz w:val="20"/>
          <w:szCs w:val="20"/>
          <w:lang w:val="en-GB"/>
        </w:rPr>
        <w:t xml:space="preserve"> won’t</w:t>
      </w:r>
      <w:r w:rsidR="00DC3C1B">
        <w:rPr>
          <w:rFonts w:ascii="Arial" w:hAnsi="Arial" w:cs="Arial"/>
          <w:color w:val="000000"/>
          <w:sz w:val="20"/>
          <w:szCs w:val="20"/>
          <w:lang w:val="en-GB"/>
        </w:rPr>
        <w:t xml:space="preserve"> </w:t>
      </w:r>
      <w:r>
        <w:rPr>
          <w:rFonts w:ascii="Arial" w:hAnsi="Arial" w:cs="Arial"/>
          <w:color w:val="000000"/>
          <w:sz w:val="20"/>
          <w:szCs w:val="20"/>
          <w:lang w:val="en-GB"/>
        </w:rPr>
        <w:t>happen unless something awful happens, I would imagine, in a sort of Baby P equivalent or something. And then people say, “Baby P must never happen again…” and that means all sorts of things, not all of which are great, but…</w:t>
      </w:r>
    </w:p>
    <w:p w14:paraId="43742B95" w14:textId="77777777" w:rsidR="00E906D3" w:rsidRDefault="00E906D3" w:rsidP="003B0867">
      <w:pPr>
        <w:suppressLineNumbers/>
        <w:ind w:left="1560" w:right="141" w:hanging="1418"/>
        <w:jc w:val="both"/>
        <w:rPr>
          <w:rFonts w:ascii="Arial" w:hAnsi="Arial" w:cs="Arial"/>
          <w:color w:val="000000"/>
          <w:sz w:val="20"/>
          <w:szCs w:val="20"/>
          <w:lang w:val="en-GB"/>
        </w:rPr>
      </w:pPr>
    </w:p>
    <w:p w14:paraId="5AB8D74F"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That’s</w:t>
      </w:r>
      <w:r>
        <w:rPr>
          <w:rFonts w:ascii="Arial" w:hAnsi="Arial" w:cs="Arial"/>
          <w:color w:val="000000"/>
          <w:sz w:val="20"/>
          <w:szCs w:val="20"/>
          <w:lang w:val="en-GB"/>
        </w:rPr>
        <w:t xml:space="preserve"> the way I see a lot of things happening in Huntington’s Disease, is that a really bad thing needs to happen and then there’s a plan. </w:t>
      </w:r>
    </w:p>
    <w:p w14:paraId="0028C5EC" w14:textId="77777777" w:rsidR="00E906D3" w:rsidRDefault="00E906D3" w:rsidP="003B0867">
      <w:pPr>
        <w:suppressLineNumbers/>
        <w:ind w:left="1560" w:right="141" w:hanging="1418"/>
        <w:jc w:val="both"/>
        <w:rPr>
          <w:rFonts w:ascii="Arial" w:hAnsi="Arial" w:cs="Arial"/>
          <w:color w:val="000000"/>
          <w:sz w:val="20"/>
          <w:szCs w:val="20"/>
          <w:lang w:val="en-GB"/>
        </w:rPr>
      </w:pPr>
    </w:p>
    <w:p w14:paraId="373DA881"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E906D3">
        <w:rPr>
          <w:rFonts w:ascii="Arial" w:hAnsi="Arial" w:cs="Arial"/>
          <w:color w:val="000000"/>
          <w:sz w:val="20"/>
          <w:szCs w:val="20"/>
          <w:lang w:val="en-GB"/>
        </w:rPr>
        <w:t>00:43:13</w:t>
      </w:r>
      <w:r>
        <w:rPr>
          <w:rFonts w:ascii="Arial" w:hAnsi="Arial" w:cs="Arial"/>
          <w:color w:val="000000"/>
          <w:sz w:val="20"/>
          <w:szCs w:val="20"/>
          <w:lang w:val="en-GB"/>
        </w:rPr>
        <w:t>]</w:t>
      </w:r>
    </w:p>
    <w:p w14:paraId="5376386D" w14:textId="77777777" w:rsidR="00E906D3" w:rsidRDefault="00E906D3" w:rsidP="003B0867">
      <w:pPr>
        <w:suppressLineNumbers/>
        <w:ind w:left="1560" w:right="141" w:hanging="1418"/>
        <w:jc w:val="both"/>
        <w:rPr>
          <w:rFonts w:ascii="Arial" w:hAnsi="Arial" w:cs="Arial"/>
          <w:color w:val="000000"/>
          <w:sz w:val="20"/>
          <w:szCs w:val="20"/>
          <w:lang w:val="en-GB"/>
        </w:rPr>
      </w:pPr>
    </w:p>
    <w:p w14:paraId="795F9479"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maybe the plan will stick and maybe </w:t>
      </w:r>
      <w:r w:rsidR="003D1ABB">
        <w:rPr>
          <w:rFonts w:ascii="Arial" w:hAnsi="Arial" w:cs="Arial"/>
          <w:color w:val="000000"/>
          <w:sz w:val="20"/>
          <w:szCs w:val="20"/>
          <w:lang w:val="en-GB"/>
        </w:rPr>
        <w:t>it</w:t>
      </w:r>
      <w:r>
        <w:rPr>
          <w:rFonts w:ascii="Arial" w:hAnsi="Arial" w:cs="Arial"/>
          <w:color w:val="000000"/>
          <w:sz w:val="20"/>
          <w:szCs w:val="20"/>
          <w:lang w:val="en-GB"/>
        </w:rPr>
        <w:t xml:space="preserve"> won’t, we’ll see. So I guess </w:t>
      </w:r>
      <w:r w:rsidR="003D1ABB">
        <w:rPr>
          <w:rFonts w:ascii="Arial" w:hAnsi="Arial" w:cs="Arial"/>
          <w:color w:val="000000"/>
          <w:sz w:val="20"/>
          <w:szCs w:val="20"/>
          <w:lang w:val="en-GB"/>
        </w:rPr>
        <w:t>that’s</w:t>
      </w:r>
      <w:r>
        <w:rPr>
          <w:rFonts w:ascii="Arial" w:hAnsi="Arial" w:cs="Arial"/>
          <w:color w:val="000000"/>
          <w:sz w:val="20"/>
          <w:szCs w:val="20"/>
          <w:lang w:val="en-GB"/>
        </w:rPr>
        <w:t xml:space="preserve"> where the patient organisations need to get involved too, on the policy level, because there needs to be policy, it’s not acceptable for people to say a person said, “It’s okay, I don’t want anything,” and everybody just to say, “That’s fine, </w:t>
      </w:r>
      <w:r w:rsidR="003D1ABB">
        <w:rPr>
          <w:rFonts w:ascii="Arial" w:hAnsi="Arial" w:cs="Arial"/>
          <w:color w:val="000000"/>
          <w:sz w:val="20"/>
          <w:szCs w:val="20"/>
          <w:lang w:val="en-GB"/>
        </w:rPr>
        <w:t>they said</w:t>
      </w:r>
      <w:r>
        <w:rPr>
          <w:rFonts w:ascii="Arial" w:hAnsi="Arial" w:cs="Arial"/>
          <w:color w:val="000000"/>
          <w:sz w:val="20"/>
          <w:szCs w:val="20"/>
          <w:lang w:val="en-GB"/>
        </w:rPr>
        <w:t xml:space="preserve"> they didn’t want anything, so we won’t do anything.” </w:t>
      </w:r>
    </w:p>
    <w:p w14:paraId="62CFCEDB" w14:textId="77777777" w:rsidR="00E906D3" w:rsidRDefault="00E906D3" w:rsidP="003B0867">
      <w:pPr>
        <w:suppressLineNumbers/>
        <w:ind w:left="1560" w:right="141" w:hanging="1418"/>
        <w:jc w:val="both"/>
        <w:rPr>
          <w:rFonts w:ascii="Arial" w:hAnsi="Arial" w:cs="Arial"/>
          <w:color w:val="000000"/>
          <w:sz w:val="20"/>
          <w:szCs w:val="20"/>
          <w:lang w:val="en-GB"/>
        </w:rPr>
      </w:pPr>
    </w:p>
    <w:p w14:paraId="593F8CC9"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p>
    <w:p w14:paraId="7608E411" w14:textId="77777777" w:rsidR="00E906D3" w:rsidRDefault="00E906D3" w:rsidP="003B0867">
      <w:pPr>
        <w:suppressLineNumbers/>
        <w:ind w:left="1560" w:right="141" w:hanging="1418"/>
        <w:jc w:val="both"/>
        <w:rPr>
          <w:rFonts w:ascii="Arial" w:hAnsi="Arial" w:cs="Arial"/>
          <w:color w:val="000000"/>
          <w:sz w:val="20"/>
          <w:szCs w:val="20"/>
          <w:lang w:val="en-GB"/>
        </w:rPr>
      </w:pPr>
    </w:p>
    <w:p w14:paraId="4E225357"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be more nuanced than that. </w:t>
      </w:r>
    </w:p>
    <w:p w14:paraId="15E4117E" w14:textId="77777777" w:rsidR="00E906D3" w:rsidRDefault="00E906D3" w:rsidP="003B0867">
      <w:pPr>
        <w:suppressLineNumbers/>
        <w:ind w:left="1560" w:right="141" w:hanging="1418"/>
        <w:jc w:val="both"/>
        <w:rPr>
          <w:rFonts w:ascii="Arial" w:hAnsi="Arial" w:cs="Arial"/>
          <w:color w:val="000000"/>
          <w:sz w:val="20"/>
          <w:szCs w:val="20"/>
          <w:lang w:val="en-GB"/>
        </w:rPr>
      </w:pPr>
    </w:p>
    <w:p w14:paraId="697FBCED"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They wouldn’t do that with, </w:t>
      </w:r>
      <w:r w:rsidR="003D1ABB">
        <w:rPr>
          <w:rFonts w:ascii="Arial" w:hAnsi="Arial" w:cs="Arial"/>
          <w:color w:val="000000"/>
          <w:sz w:val="20"/>
          <w:szCs w:val="20"/>
          <w:lang w:val="en-GB"/>
        </w:rPr>
        <w:t>you</w:t>
      </w:r>
      <w:r>
        <w:rPr>
          <w:rFonts w:ascii="Arial" w:hAnsi="Arial" w:cs="Arial"/>
          <w:color w:val="000000"/>
          <w:sz w:val="20"/>
          <w:szCs w:val="20"/>
          <w:lang w:val="en-GB"/>
        </w:rPr>
        <w:t xml:space="preserve"> know, people that are depressed that can say, “No, I’m fine.” They wouldn’t….</w:t>
      </w:r>
    </w:p>
    <w:p w14:paraId="647FCC1A" w14:textId="77777777" w:rsidR="00E906D3" w:rsidRDefault="00E906D3" w:rsidP="003B0867">
      <w:pPr>
        <w:suppressLineNumbers/>
        <w:ind w:left="1560" w:right="141" w:hanging="1418"/>
        <w:jc w:val="both"/>
        <w:rPr>
          <w:rFonts w:ascii="Arial" w:hAnsi="Arial" w:cs="Arial"/>
          <w:color w:val="000000"/>
          <w:sz w:val="20"/>
          <w:szCs w:val="20"/>
          <w:lang w:val="en-GB"/>
        </w:rPr>
      </w:pPr>
    </w:p>
    <w:p w14:paraId="15C5F2E4"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YOu wouldn’t think so, would you? No, I don’t know why it’s…or maybe they would, I don’t know. </w:t>
      </w:r>
      <w:proofErr w:type="gramStart"/>
      <w:r>
        <w:rPr>
          <w:rFonts w:ascii="Arial" w:hAnsi="Arial" w:cs="Arial"/>
          <w:color w:val="000000"/>
          <w:sz w:val="20"/>
          <w:szCs w:val="20"/>
          <w:lang w:val="en-GB"/>
        </w:rPr>
        <w:t>Its’</w:t>
      </w:r>
      <w:proofErr w:type="gramEnd"/>
      <w:r>
        <w:rPr>
          <w:rFonts w:ascii="Arial" w:hAnsi="Arial" w:cs="Arial"/>
          <w:color w:val="000000"/>
          <w:sz w:val="20"/>
          <w:szCs w:val="20"/>
          <w:lang w:val="en-GB"/>
        </w:rPr>
        <w:t xml:space="preserve"> a long time since I’ve looked after pure depression, so </w:t>
      </w:r>
      <w:r w:rsidR="003D1ABB">
        <w:rPr>
          <w:rFonts w:ascii="Arial" w:hAnsi="Arial" w:cs="Arial"/>
          <w:color w:val="000000"/>
          <w:sz w:val="20"/>
          <w:szCs w:val="20"/>
          <w:lang w:val="en-GB"/>
        </w:rPr>
        <w:t>I</w:t>
      </w:r>
      <w:r>
        <w:rPr>
          <w:rFonts w:ascii="Arial" w:hAnsi="Arial" w:cs="Arial"/>
          <w:color w:val="000000"/>
          <w:sz w:val="20"/>
          <w:szCs w:val="20"/>
          <w:lang w:val="en-GB"/>
        </w:rPr>
        <w:t xml:space="preserve"> wouldn’t like to say for sure. </w:t>
      </w:r>
    </w:p>
    <w:p w14:paraId="6603C874" w14:textId="77777777" w:rsidR="00E906D3" w:rsidRDefault="00E906D3" w:rsidP="003B0867">
      <w:pPr>
        <w:suppressLineNumbers/>
        <w:ind w:left="1560" w:right="141" w:hanging="1418"/>
        <w:jc w:val="both"/>
        <w:rPr>
          <w:rFonts w:ascii="Arial" w:hAnsi="Arial" w:cs="Arial"/>
          <w:color w:val="000000"/>
          <w:sz w:val="20"/>
          <w:szCs w:val="20"/>
          <w:lang w:val="en-GB"/>
        </w:rPr>
      </w:pPr>
    </w:p>
    <w:p w14:paraId="3A2DE9C0"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Well, yeah, </w:t>
      </w:r>
      <w:proofErr w:type="gramStart"/>
      <w:r>
        <w:rPr>
          <w:rFonts w:ascii="Arial" w:hAnsi="Arial" w:cs="Arial"/>
          <w:color w:val="000000"/>
          <w:sz w:val="20"/>
          <w:szCs w:val="20"/>
          <w:lang w:val="en-GB"/>
        </w:rPr>
        <w:t>god</w:t>
      </w:r>
      <w:proofErr w:type="gramEnd"/>
      <w:r>
        <w:rPr>
          <w:rFonts w:ascii="Arial" w:hAnsi="Arial" w:cs="Arial"/>
          <w:color w:val="000000"/>
          <w:sz w:val="20"/>
          <w:szCs w:val="20"/>
          <w:lang w:val="en-GB"/>
        </w:rPr>
        <w:t xml:space="preserve"> knows, yeah, maybe. I was </w:t>
      </w:r>
      <w:r w:rsidR="003D1ABB">
        <w:rPr>
          <w:rFonts w:ascii="Arial" w:hAnsi="Arial" w:cs="Arial"/>
          <w:color w:val="000000"/>
          <w:sz w:val="20"/>
          <w:szCs w:val="20"/>
          <w:lang w:val="en-GB"/>
        </w:rPr>
        <w:t>under the</w:t>
      </w:r>
      <w:r>
        <w:rPr>
          <w:rFonts w:ascii="Arial" w:hAnsi="Arial" w:cs="Arial"/>
          <w:color w:val="000000"/>
          <w:sz w:val="20"/>
          <w:szCs w:val="20"/>
          <w:lang w:val="en-GB"/>
        </w:rPr>
        <w:t xml:space="preserve"> impression that they wouldn’t, but… Okay. I know it’s nearly time. </w:t>
      </w:r>
    </w:p>
    <w:p w14:paraId="0E6D3BE7" w14:textId="77777777" w:rsidR="00E906D3" w:rsidRDefault="00E906D3" w:rsidP="003B0867">
      <w:pPr>
        <w:suppressLineNumbers/>
        <w:ind w:left="1560" w:right="141" w:hanging="1418"/>
        <w:jc w:val="both"/>
        <w:rPr>
          <w:rFonts w:ascii="Arial" w:hAnsi="Arial" w:cs="Arial"/>
          <w:color w:val="000000"/>
          <w:sz w:val="20"/>
          <w:szCs w:val="20"/>
          <w:lang w:val="en-GB"/>
        </w:rPr>
      </w:pPr>
    </w:p>
    <w:p w14:paraId="0F9FB588"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I’m good, we can revisit some of this if you want. </w:t>
      </w:r>
    </w:p>
    <w:p w14:paraId="7D03E71D" w14:textId="77777777" w:rsidR="00E906D3" w:rsidRDefault="00E906D3" w:rsidP="003B0867">
      <w:pPr>
        <w:suppressLineNumbers/>
        <w:ind w:left="1560" w:right="141" w:hanging="1418"/>
        <w:jc w:val="both"/>
        <w:rPr>
          <w:rFonts w:ascii="Arial" w:hAnsi="Arial" w:cs="Arial"/>
          <w:color w:val="000000"/>
          <w:sz w:val="20"/>
          <w:szCs w:val="20"/>
          <w:lang w:val="en-GB"/>
        </w:rPr>
      </w:pPr>
    </w:p>
    <w:p w14:paraId="19C63308" w14:textId="77777777" w:rsidR="00E906D3" w:rsidRDefault="00E906D3"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you know, it’s a complex topic because there’s </w:t>
      </w:r>
      <w:r w:rsidR="000577A4">
        <w:rPr>
          <w:rFonts w:ascii="Arial" w:hAnsi="Arial" w:cs="Arial"/>
          <w:color w:val="000000"/>
          <w:sz w:val="20"/>
          <w:szCs w:val="20"/>
          <w:lang w:val="en-GB"/>
        </w:rPr>
        <w:t>space for improvement at many levels, but…</w:t>
      </w:r>
    </w:p>
    <w:p w14:paraId="63A0782B" w14:textId="77777777" w:rsidR="000577A4" w:rsidRDefault="000577A4" w:rsidP="003B0867">
      <w:pPr>
        <w:suppressLineNumbers/>
        <w:ind w:left="1560" w:right="141" w:hanging="1418"/>
        <w:jc w:val="both"/>
        <w:rPr>
          <w:rFonts w:ascii="Arial" w:hAnsi="Arial" w:cs="Arial"/>
          <w:color w:val="000000"/>
          <w:sz w:val="20"/>
          <w:szCs w:val="20"/>
          <w:lang w:val="en-GB"/>
        </w:rPr>
      </w:pPr>
    </w:p>
    <w:p w14:paraId="1E2F07A7"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suppose </w:t>
      </w:r>
      <w:r w:rsidR="003D1ABB">
        <w:rPr>
          <w:rFonts w:ascii="Arial" w:hAnsi="Arial" w:cs="Arial"/>
          <w:color w:val="000000"/>
          <w:sz w:val="20"/>
          <w:szCs w:val="20"/>
          <w:lang w:val="en-GB"/>
        </w:rPr>
        <w:t>it’s</w:t>
      </w:r>
      <w:r>
        <w:rPr>
          <w:rFonts w:ascii="Arial" w:hAnsi="Arial" w:cs="Arial"/>
          <w:color w:val="000000"/>
          <w:sz w:val="20"/>
          <w:szCs w:val="20"/>
          <w:lang w:val="en-GB"/>
        </w:rPr>
        <w:t xml:space="preserve"> identifying the </w:t>
      </w:r>
      <w:proofErr w:type="gramStart"/>
      <w:r>
        <w:rPr>
          <w:rFonts w:ascii="Arial" w:hAnsi="Arial" w:cs="Arial"/>
          <w:color w:val="000000"/>
          <w:sz w:val="20"/>
          <w:szCs w:val="20"/>
          <w:lang w:val="en-GB"/>
        </w:rPr>
        <w:t>really important</w:t>
      </w:r>
      <w:proofErr w:type="gramEnd"/>
      <w:r>
        <w:rPr>
          <w:rFonts w:ascii="Arial" w:hAnsi="Arial" w:cs="Arial"/>
          <w:color w:val="000000"/>
          <w:sz w:val="20"/>
          <w:szCs w:val="20"/>
          <w:lang w:val="en-GB"/>
        </w:rPr>
        <w:t xml:space="preserve"> levels maybe, what’s the priority levels? I don’t know, I’m not quite sure what your question is, so…</w:t>
      </w:r>
    </w:p>
    <w:p w14:paraId="0D455914" w14:textId="77777777" w:rsidR="000577A4" w:rsidRDefault="000577A4" w:rsidP="003B0867">
      <w:pPr>
        <w:suppressLineNumbers/>
        <w:ind w:left="1560" w:right="141" w:hanging="1418"/>
        <w:jc w:val="both"/>
        <w:rPr>
          <w:rFonts w:ascii="Arial" w:hAnsi="Arial" w:cs="Arial"/>
          <w:color w:val="000000"/>
          <w:sz w:val="20"/>
          <w:szCs w:val="20"/>
          <w:lang w:val="en-GB"/>
        </w:rPr>
      </w:pPr>
    </w:p>
    <w:p w14:paraId="38770BB7"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my question is about how to improve joined up, you know, integrated care between the </w:t>
      </w:r>
      <w:r w:rsidR="003D1ABB">
        <w:rPr>
          <w:rFonts w:ascii="Arial" w:hAnsi="Arial" w:cs="Arial"/>
          <w:color w:val="000000"/>
          <w:sz w:val="20"/>
          <w:szCs w:val="20"/>
          <w:lang w:val="en-GB"/>
        </w:rPr>
        <w:t>different</w:t>
      </w:r>
      <w:r>
        <w:rPr>
          <w:rFonts w:ascii="Arial" w:hAnsi="Arial" w:cs="Arial"/>
          <w:color w:val="000000"/>
          <w:sz w:val="20"/>
          <w:szCs w:val="20"/>
          <w:lang w:val="en-GB"/>
        </w:rPr>
        <w:t xml:space="preserve"> </w:t>
      </w:r>
      <w:r w:rsidR="00DC3C1B">
        <w:rPr>
          <w:rFonts w:ascii="Arial" w:hAnsi="Arial" w:cs="Arial"/>
          <w:color w:val="000000"/>
          <w:sz w:val="20"/>
          <w:szCs w:val="20"/>
          <w:lang w:val="en-GB"/>
        </w:rPr>
        <w:t>providers</w:t>
      </w:r>
      <w:r>
        <w:rPr>
          <w:rFonts w:ascii="Arial" w:hAnsi="Arial" w:cs="Arial"/>
          <w:color w:val="000000"/>
          <w:sz w:val="20"/>
          <w:szCs w:val="20"/>
          <w:lang w:val="en-GB"/>
        </w:rPr>
        <w:t xml:space="preserve">, and </w:t>
      </w:r>
      <w:r w:rsidR="003D1ABB">
        <w:rPr>
          <w:rFonts w:ascii="Arial" w:hAnsi="Arial" w:cs="Arial"/>
          <w:color w:val="000000"/>
          <w:sz w:val="20"/>
          <w:szCs w:val="20"/>
          <w:lang w:val="en-GB"/>
        </w:rPr>
        <w:t>I</w:t>
      </w:r>
      <w:r>
        <w:rPr>
          <w:rFonts w:ascii="Arial" w:hAnsi="Arial" w:cs="Arial"/>
          <w:color w:val="000000"/>
          <w:sz w:val="20"/>
          <w:szCs w:val="20"/>
          <w:lang w:val="en-GB"/>
        </w:rPr>
        <w:t xml:space="preserve"> know from the survey, the bigger gaps, so that’s what </w:t>
      </w:r>
      <w:r w:rsidR="003D1ABB">
        <w:rPr>
          <w:rFonts w:ascii="Arial" w:hAnsi="Arial" w:cs="Arial"/>
          <w:color w:val="000000"/>
          <w:sz w:val="20"/>
          <w:szCs w:val="20"/>
          <w:lang w:val="en-GB"/>
        </w:rPr>
        <w:t>I</w:t>
      </w:r>
      <w:r>
        <w:rPr>
          <w:rFonts w:ascii="Arial" w:hAnsi="Arial" w:cs="Arial"/>
          <w:color w:val="000000"/>
          <w:sz w:val="20"/>
          <w:szCs w:val="20"/>
          <w:lang w:val="en-GB"/>
        </w:rPr>
        <w:t xml:space="preserve"> </w:t>
      </w:r>
      <w:r w:rsidR="003D1ABB">
        <w:rPr>
          <w:rFonts w:ascii="Arial" w:hAnsi="Arial" w:cs="Arial"/>
          <w:color w:val="000000"/>
          <w:sz w:val="20"/>
          <w:szCs w:val="20"/>
          <w:lang w:val="en-GB"/>
        </w:rPr>
        <w:t>will</w:t>
      </w:r>
      <w:r>
        <w:rPr>
          <w:rFonts w:ascii="Arial" w:hAnsi="Arial" w:cs="Arial"/>
          <w:color w:val="000000"/>
          <w:sz w:val="20"/>
          <w:szCs w:val="20"/>
          <w:lang w:val="en-GB"/>
        </w:rPr>
        <w:t xml:space="preserve"> try to turn the model towards in terms of being realistic, because you know, I’m not going to fix </w:t>
      </w:r>
      <w:r w:rsidR="003D1ABB">
        <w:rPr>
          <w:rFonts w:ascii="Arial" w:hAnsi="Arial" w:cs="Arial"/>
          <w:color w:val="000000"/>
          <w:sz w:val="20"/>
          <w:szCs w:val="20"/>
          <w:lang w:val="en-GB"/>
        </w:rPr>
        <w:t>social</w:t>
      </w:r>
      <w:r>
        <w:rPr>
          <w:rFonts w:ascii="Arial" w:hAnsi="Arial" w:cs="Arial"/>
          <w:color w:val="000000"/>
          <w:sz w:val="20"/>
          <w:szCs w:val="20"/>
          <w:lang w:val="en-GB"/>
        </w:rPr>
        <w:t xml:space="preserve"> care, you know, as a PhD student, that’s for sure, but I can see… It’s been interesting to have a discussion with different </w:t>
      </w:r>
      <w:r w:rsidR="003D1ABB">
        <w:rPr>
          <w:rFonts w:ascii="Arial" w:hAnsi="Arial" w:cs="Arial"/>
          <w:color w:val="000000"/>
          <w:sz w:val="20"/>
          <w:szCs w:val="20"/>
          <w:lang w:val="en-GB"/>
        </w:rPr>
        <w:t>stakeholders</w:t>
      </w:r>
      <w:r>
        <w:rPr>
          <w:rFonts w:ascii="Arial" w:hAnsi="Arial" w:cs="Arial"/>
          <w:color w:val="000000"/>
          <w:sz w:val="20"/>
          <w:szCs w:val="20"/>
          <w:lang w:val="en-GB"/>
        </w:rPr>
        <w:t xml:space="preserve"> </w:t>
      </w:r>
      <w:r w:rsidR="00DC3C1B">
        <w:rPr>
          <w:rFonts w:ascii="Arial" w:hAnsi="Arial" w:cs="Arial"/>
          <w:color w:val="000000"/>
          <w:sz w:val="20"/>
          <w:szCs w:val="20"/>
          <w:lang w:val="en-GB"/>
        </w:rPr>
        <w:t>and</w:t>
      </w:r>
      <w:r>
        <w:rPr>
          <w:rFonts w:ascii="Arial" w:hAnsi="Arial" w:cs="Arial"/>
          <w:color w:val="000000"/>
          <w:sz w:val="20"/>
          <w:szCs w:val="20"/>
          <w:lang w:val="en-GB"/>
        </w:rPr>
        <w:t xml:space="preserve"> understand their own perspective on </w:t>
      </w:r>
      <w:r w:rsidR="003D1ABB">
        <w:rPr>
          <w:rFonts w:ascii="Arial" w:hAnsi="Arial" w:cs="Arial"/>
          <w:color w:val="000000"/>
          <w:sz w:val="20"/>
          <w:szCs w:val="20"/>
          <w:lang w:val="en-GB"/>
        </w:rPr>
        <w:t>what</w:t>
      </w:r>
      <w:r>
        <w:rPr>
          <w:rFonts w:ascii="Arial" w:hAnsi="Arial" w:cs="Arial"/>
          <w:color w:val="000000"/>
          <w:sz w:val="20"/>
          <w:szCs w:val="20"/>
          <w:lang w:val="en-GB"/>
        </w:rPr>
        <w:t xml:space="preserve"> could change to make it better. I do want to…</w:t>
      </w:r>
    </w:p>
    <w:p w14:paraId="4A092ED7" w14:textId="77777777" w:rsidR="000577A4" w:rsidRDefault="000577A4" w:rsidP="003B0867">
      <w:pPr>
        <w:suppressLineNumbers/>
        <w:ind w:left="1560" w:right="141" w:hanging="1418"/>
        <w:jc w:val="both"/>
        <w:rPr>
          <w:rFonts w:ascii="Arial" w:hAnsi="Arial" w:cs="Arial"/>
          <w:color w:val="000000"/>
          <w:sz w:val="20"/>
          <w:szCs w:val="20"/>
          <w:lang w:val="en-GB"/>
        </w:rPr>
      </w:pPr>
    </w:p>
    <w:p w14:paraId="5D56D342"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I’ve got nothing I would change, because </w:t>
      </w:r>
      <w:r w:rsidR="003D1ABB">
        <w:rPr>
          <w:rFonts w:ascii="Arial" w:hAnsi="Arial" w:cs="Arial"/>
          <w:color w:val="000000"/>
          <w:sz w:val="20"/>
          <w:szCs w:val="20"/>
          <w:lang w:val="en-GB"/>
        </w:rPr>
        <w:t>there</w:t>
      </w:r>
      <w:r w:rsidR="00DC3C1B">
        <w:rPr>
          <w:rFonts w:ascii="Arial" w:hAnsi="Arial" w:cs="Arial"/>
          <w:color w:val="000000"/>
          <w:sz w:val="20"/>
          <w:szCs w:val="20"/>
          <w:lang w:val="en-GB"/>
        </w:rPr>
        <w:t>’s</w:t>
      </w:r>
      <w:r>
        <w:rPr>
          <w:rFonts w:ascii="Arial" w:hAnsi="Arial" w:cs="Arial"/>
          <w:color w:val="000000"/>
          <w:sz w:val="20"/>
          <w:szCs w:val="20"/>
          <w:lang w:val="en-GB"/>
        </w:rPr>
        <w:t xml:space="preserve"> another </w:t>
      </w:r>
      <w:r w:rsidR="00DC3C1B">
        <w:rPr>
          <w:rFonts w:ascii="Arial" w:hAnsi="Arial" w:cs="Arial"/>
          <w:color w:val="000000"/>
          <w:sz w:val="20"/>
          <w:szCs w:val="20"/>
          <w:lang w:val="en-GB"/>
        </w:rPr>
        <w:t>factor</w:t>
      </w:r>
      <w:r>
        <w:rPr>
          <w:rFonts w:ascii="Arial" w:hAnsi="Arial" w:cs="Arial"/>
          <w:color w:val="000000"/>
          <w:sz w:val="20"/>
          <w:szCs w:val="20"/>
          <w:lang w:val="en-GB"/>
        </w:rPr>
        <w:t xml:space="preserve">, I think, relatively specific to Huntington’s Disease, and that’s the mental/physical divide. I think that’s, you know, saying…having a system where things are divided into neurological illness and psychiatric illnesses, is itself problematic in this area. And it leads to patients being neglected in the middle of that. I think particularly that’s happened, well, because neurologists aren’t trained to deal with, or not trained or </w:t>
      </w:r>
      <w:r w:rsidR="003D1ABB">
        <w:rPr>
          <w:rFonts w:ascii="Arial" w:hAnsi="Arial" w:cs="Arial"/>
          <w:color w:val="000000"/>
          <w:sz w:val="20"/>
          <w:szCs w:val="20"/>
          <w:lang w:val="en-GB"/>
        </w:rPr>
        <w:t>inclined</w:t>
      </w:r>
      <w:r>
        <w:rPr>
          <w:rFonts w:ascii="Arial" w:hAnsi="Arial" w:cs="Arial"/>
          <w:color w:val="000000"/>
          <w:sz w:val="20"/>
          <w:szCs w:val="20"/>
          <w:lang w:val="en-GB"/>
        </w:rPr>
        <w:t xml:space="preserve"> to deal with changes in behaviour and mental state, and many general psychiatrists now are not inclined to see patients who’ve got organic mental disorders, so mental disorders caused by known brain pathology. And that came up very </w:t>
      </w:r>
      <w:r w:rsidR="003D1ABB">
        <w:rPr>
          <w:rFonts w:ascii="Arial" w:hAnsi="Arial" w:cs="Arial"/>
          <w:color w:val="000000"/>
          <w:sz w:val="20"/>
          <w:szCs w:val="20"/>
          <w:lang w:val="en-GB"/>
        </w:rPr>
        <w:t>specifically</w:t>
      </w:r>
      <w:r>
        <w:rPr>
          <w:rFonts w:ascii="Arial" w:hAnsi="Arial" w:cs="Arial"/>
          <w:color w:val="000000"/>
          <w:sz w:val="20"/>
          <w:szCs w:val="20"/>
          <w:lang w:val="en-GB"/>
        </w:rPr>
        <w:t xml:space="preserve"> in the Westminster Hall debate which happened last year, the Hilary Benn address, when he said, “People with mental disorders should have the same rights to psychiatric care,” in his words, “Regardless of cause.” And </w:t>
      </w:r>
      <w:r w:rsidR="003D1ABB">
        <w:rPr>
          <w:rFonts w:ascii="Arial" w:hAnsi="Arial" w:cs="Arial"/>
          <w:color w:val="000000"/>
          <w:sz w:val="20"/>
          <w:szCs w:val="20"/>
          <w:lang w:val="en-GB"/>
        </w:rPr>
        <w:t>I</w:t>
      </w:r>
      <w:r>
        <w:rPr>
          <w:rFonts w:ascii="Arial" w:hAnsi="Arial" w:cs="Arial"/>
          <w:color w:val="000000"/>
          <w:sz w:val="20"/>
          <w:szCs w:val="20"/>
          <w:lang w:val="en-GB"/>
        </w:rPr>
        <w:t xml:space="preserve"> suppose that gets to the nub of the debate, if you have a psychiatric disorder that’s caused by a known neurological illness, that’s now become an excuse for mental health services not to engage with </w:t>
      </w:r>
      <w:r>
        <w:rPr>
          <w:rFonts w:ascii="Arial" w:hAnsi="Arial" w:cs="Arial"/>
          <w:color w:val="000000"/>
          <w:sz w:val="20"/>
          <w:szCs w:val="20"/>
          <w:lang w:val="en-GB"/>
        </w:rPr>
        <w:lastRenderedPageBreak/>
        <w:t xml:space="preserve">them.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have a psychiatric disorder that’s caused by something that we don’t know or understand, then they will engage with that, but if it’s caused </w:t>
      </w:r>
      <w:r w:rsidR="003D1ABB">
        <w:rPr>
          <w:rFonts w:ascii="Arial" w:hAnsi="Arial" w:cs="Arial"/>
          <w:color w:val="000000"/>
          <w:sz w:val="20"/>
          <w:szCs w:val="20"/>
          <w:lang w:val="en-GB"/>
        </w:rPr>
        <w:t>by</w:t>
      </w:r>
      <w:r>
        <w:rPr>
          <w:rFonts w:ascii="Arial" w:hAnsi="Arial" w:cs="Arial"/>
          <w:color w:val="000000"/>
          <w:sz w:val="20"/>
          <w:szCs w:val="20"/>
          <w:lang w:val="en-GB"/>
        </w:rPr>
        <w:t xml:space="preserve"> something that we do understand, like the Huntington’s gene, then a lot of psychiatric services in the country will use that as a reason to exclude. Sometimes through hearsay and sometimes through written policy. </w:t>
      </w:r>
    </w:p>
    <w:p w14:paraId="66F36D0E" w14:textId="77777777" w:rsidR="000577A4" w:rsidRDefault="000577A4" w:rsidP="003B0867">
      <w:pPr>
        <w:suppressLineNumbers/>
        <w:ind w:left="1560" w:right="141" w:hanging="1418"/>
        <w:jc w:val="both"/>
        <w:rPr>
          <w:rFonts w:ascii="Arial" w:hAnsi="Arial" w:cs="Arial"/>
          <w:color w:val="000000"/>
          <w:sz w:val="20"/>
          <w:szCs w:val="20"/>
          <w:lang w:val="en-GB"/>
        </w:rPr>
      </w:pPr>
    </w:p>
    <w:p w14:paraId="23ABA960"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I’ve</w:t>
      </w:r>
      <w:r>
        <w:rPr>
          <w:rFonts w:ascii="Arial" w:hAnsi="Arial" w:cs="Arial"/>
          <w:color w:val="000000"/>
          <w:sz w:val="20"/>
          <w:szCs w:val="20"/>
          <w:lang w:val="en-GB"/>
        </w:rPr>
        <w:t xml:space="preserve"> had some appointments where we discussed that the Mental Health Act was </w:t>
      </w:r>
      <w:proofErr w:type="gramStart"/>
      <w:r>
        <w:rPr>
          <w:rFonts w:ascii="Arial" w:hAnsi="Arial" w:cs="Arial"/>
          <w:color w:val="000000"/>
          <w:sz w:val="20"/>
          <w:szCs w:val="20"/>
          <w:lang w:val="en-GB"/>
        </w:rPr>
        <w:t>actually an</w:t>
      </w:r>
      <w:proofErr w:type="gramEnd"/>
      <w:r>
        <w:rPr>
          <w:rFonts w:ascii="Arial" w:hAnsi="Arial" w:cs="Arial"/>
          <w:color w:val="000000"/>
          <w:sz w:val="20"/>
          <w:szCs w:val="20"/>
          <w:lang w:val="en-GB"/>
        </w:rPr>
        <w:t xml:space="preserve"> issue. </w:t>
      </w:r>
    </w:p>
    <w:p w14:paraId="0B8D81F3" w14:textId="77777777" w:rsidR="000577A4" w:rsidRDefault="000577A4" w:rsidP="003B0867">
      <w:pPr>
        <w:suppressLineNumbers/>
        <w:ind w:left="1560" w:right="141" w:hanging="1418"/>
        <w:jc w:val="both"/>
        <w:rPr>
          <w:rFonts w:ascii="Arial" w:hAnsi="Arial" w:cs="Arial"/>
          <w:color w:val="000000"/>
          <w:sz w:val="20"/>
          <w:szCs w:val="20"/>
          <w:lang w:val="en-GB"/>
        </w:rPr>
      </w:pPr>
    </w:p>
    <w:p w14:paraId="4EBEF1FC" w14:textId="77777777" w:rsidR="000577A4" w:rsidRP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think it is. Well, it might be its </w:t>
      </w:r>
      <w:r w:rsidR="003D1ABB">
        <w:rPr>
          <w:rFonts w:ascii="Arial" w:hAnsi="Arial" w:cs="Arial"/>
          <w:color w:val="000000"/>
          <w:sz w:val="20"/>
          <w:szCs w:val="20"/>
          <w:lang w:val="en-GB"/>
        </w:rPr>
        <w:t>application</w:t>
      </w:r>
      <w:r>
        <w:rPr>
          <w:rFonts w:ascii="Arial" w:hAnsi="Arial" w:cs="Arial"/>
          <w:color w:val="000000"/>
          <w:sz w:val="20"/>
          <w:szCs w:val="20"/>
          <w:lang w:val="en-GB"/>
        </w:rPr>
        <w:t xml:space="preserve"> is, but </w:t>
      </w:r>
      <w:proofErr w:type="gramStart"/>
      <w:r>
        <w:rPr>
          <w:rFonts w:ascii="Arial" w:hAnsi="Arial" w:cs="Arial"/>
          <w:color w:val="000000"/>
          <w:sz w:val="20"/>
          <w:szCs w:val="20"/>
          <w:lang w:val="en-GB"/>
        </w:rPr>
        <w:t>its</w:t>
      </w:r>
      <w:proofErr w:type="gramEnd"/>
      <w:r>
        <w:rPr>
          <w:rFonts w:ascii="Arial" w:hAnsi="Arial" w:cs="Arial"/>
          <w:color w:val="000000"/>
          <w:sz w:val="20"/>
          <w:szCs w:val="20"/>
          <w:lang w:val="en-GB"/>
        </w:rPr>
        <w:t xml:space="preserve"> wording </w:t>
      </w:r>
      <w:proofErr w:type="gramStart"/>
      <w:r w:rsidR="003D1ABB">
        <w:rPr>
          <w:rFonts w:ascii="Arial" w:hAnsi="Arial" w:cs="Arial"/>
          <w:color w:val="000000"/>
          <w:sz w:val="20"/>
          <w:szCs w:val="20"/>
          <w:lang w:val="en-GB"/>
        </w:rPr>
        <w:t>definitely</w:t>
      </w:r>
      <w:r>
        <w:rPr>
          <w:rFonts w:ascii="Arial" w:hAnsi="Arial" w:cs="Arial"/>
          <w:color w:val="000000"/>
          <w:sz w:val="20"/>
          <w:szCs w:val="20"/>
          <w:lang w:val="en-GB"/>
        </w:rPr>
        <w:t xml:space="preserve"> isn’t</w:t>
      </w:r>
      <w:proofErr w:type="gramEnd"/>
      <w:r>
        <w:rPr>
          <w:rFonts w:ascii="Arial" w:hAnsi="Arial" w:cs="Arial"/>
          <w:color w:val="000000"/>
          <w:sz w:val="20"/>
          <w:szCs w:val="20"/>
          <w:lang w:val="en-GB"/>
        </w:rPr>
        <w:t xml:space="preserv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if the M</w:t>
      </w:r>
      <w:r w:rsidRPr="000577A4">
        <w:rPr>
          <w:rFonts w:ascii="Arial" w:hAnsi="Arial" w:cs="Arial"/>
          <w:color w:val="000000"/>
          <w:sz w:val="20"/>
          <w:szCs w:val="20"/>
          <w:lang w:val="en-GB"/>
        </w:rPr>
        <w:t xml:space="preserve">ental Health Act is used appropriately, then you could absolutely use it for people with Huntington’s Disease who have </w:t>
      </w:r>
      <w:r w:rsidR="003D1ABB" w:rsidRPr="000577A4">
        <w:rPr>
          <w:rFonts w:ascii="Arial" w:hAnsi="Arial" w:cs="Arial"/>
          <w:color w:val="000000"/>
          <w:sz w:val="20"/>
          <w:szCs w:val="20"/>
          <w:lang w:val="en-GB"/>
        </w:rPr>
        <w:t>mental</w:t>
      </w:r>
      <w:r w:rsidRPr="000577A4">
        <w:rPr>
          <w:rFonts w:ascii="Arial" w:hAnsi="Arial" w:cs="Arial"/>
          <w:color w:val="000000"/>
          <w:sz w:val="20"/>
          <w:szCs w:val="20"/>
          <w:lang w:val="en-GB"/>
        </w:rPr>
        <w:t xml:space="preserve"> disorder. </w:t>
      </w:r>
      <w:proofErr w:type="gramStart"/>
      <w:r w:rsidRPr="000577A4">
        <w:rPr>
          <w:rFonts w:ascii="Arial" w:hAnsi="Arial" w:cs="Arial"/>
          <w:color w:val="000000"/>
          <w:sz w:val="20"/>
          <w:szCs w:val="20"/>
          <w:lang w:val="en-GB"/>
        </w:rPr>
        <w:t>So</w:t>
      </w:r>
      <w:proofErr w:type="gramEnd"/>
      <w:r w:rsidRPr="000577A4">
        <w:rPr>
          <w:rFonts w:ascii="Arial" w:hAnsi="Arial" w:cs="Arial"/>
          <w:color w:val="000000"/>
          <w:sz w:val="20"/>
          <w:szCs w:val="20"/>
          <w:lang w:val="en-GB"/>
        </w:rPr>
        <w:t xml:space="preserve"> I </w:t>
      </w:r>
      <w:r w:rsidR="003D1ABB" w:rsidRPr="000577A4">
        <w:rPr>
          <w:rFonts w:ascii="Arial" w:hAnsi="Arial" w:cs="Arial"/>
          <w:color w:val="000000"/>
          <w:sz w:val="20"/>
          <w:szCs w:val="20"/>
          <w:lang w:val="en-GB"/>
        </w:rPr>
        <w:t>think</w:t>
      </w:r>
      <w:r w:rsidRPr="000577A4">
        <w:rPr>
          <w:rFonts w:ascii="Arial" w:hAnsi="Arial" w:cs="Arial"/>
          <w:color w:val="000000"/>
          <w:sz w:val="20"/>
          <w:szCs w:val="20"/>
          <w:lang w:val="en-GB"/>
        </w:rPr>
        <w:t xml:space="preserve"> the wording of the Act is fine, it might…</w:t>
      </w:r>
    </w:p>
    <w:p w14:paraId="0E563EEB" w14:textId="77777777" w:rsidR="000577A4" w:rsidRPr="000577A4" w:rsidRDefault="000577A4" w:rsidP="003B0867">
      <w:pPr>
        <w:suppressLineNumbers/>
        <w:ind w:left="1560" w:right="141" w:hanging="1418"/>
        <w:jc w:val="both"/>
        <w:rPr>
          <w:rFonts w:ascii="Arial" w:hAnsi="Arial" w:cs="Arial"/>
          <w:color w:val="000000"/>
          <w:sz w:val="20"/>
          <w:szCs w:val="20"/>
          <w:lang w:val="en-GB"/>
        </w:rPr>
      </w:pPr>
    </w:p>
    <w:p w14:paraId="1DB88634" w14:textId="77777777" w:rsidR="000577A4" w:rsidRPr="000577A4" w:rsidRDefault="000577A4" w:rsidP="003B0867">
      <w:pPr>
        <w:suppressLineNumbers/>
        <w:ind w:left="1560" w:right="141" w:hanging="1418"/>
        <w:jc w:val="both"/>
        <w:rPr>
          <w:rFonts w:ascii="Arial" w:hAnsi="Arial" w:cs="Arial"/>
          <w:color w:val="000000"/>
          <w:sz w:val="20"/>
          <w:szCs w:val="20"/>
          <w:lang w:val="en-GB"/>
        </w:rPr>
      </w:pPr>
      <w:r w:rsidRPr="000577A4">
        <w:rPr>
          <w:rFonts w:ascii="Arial" w:hAnsi="Arial" w:cs="Arial"/>
          <w:color w:val="000000"/>
          <w:sz w:val="20"/>
          <w:szCs w:val="20"/>
          <w:lang w:val="en-GB"/>
        </w:rPr>
        <w:t>[00:47:39]</w:t>
      </w:r>
    </w:p>
    <w:p w14:paraId="4B0141A5" w14:textId="77777777" w:rsidR="000577A4" w:rsidRPr="000577A4" w:rsidRDefault="000577A4" w:rsidP="003B0867">
      <w:pPr>
        <w:suppressLineNumbers/>
        <w:ind w:left="1560" w:right="141" w:hanging="1418"/>
        <w:jc w:val="both"/>
        <w:rPr>
          <w:rFonts w:ascii="Arial" w:hAnsi="Arial" w:cs="Arial"/>
          <w:color w:val="000000"/>
          <w:sz w:val="20"/>
          <w:szCs w:val="20"/>
          <w:lang w:val="en-GB"/>
        </w:rPr>
      </w:pPr>
    </w:p>
    <w:p w14:paraId="0A403F18" w14:textId="77777777" w:rsidR="000577A4" w:rsidRPr="000577A4" w:rsidRDefault="000577A4" w:rsidP="003B0867">
      <w:pPr>
        <w:suppressLineNumbers/>
        <w:ind w:left="1560" w:right="141" w:hanging="1418"/>
        <w:jc w:val="both"/>
        <w:rPr>
          <w:rFonts w:ascii="Arial" w:hAnsi="Arial" w:cs="Arial"/>
          <w:color w:val="000000"/>
          <w:sz w:val="20"/>
          <w:szCs w:val="20"/>
          <w:lang w:val="en-GB"/>
        </w:rPr>
      </w:pPr>
      <w:r w:rsidRPr="000577A4">
        <w:rPr>
          <w:rFonts w:ascii="Arial" w:hAnsi="Arial" w:cs="Arial"/>
          <w:color w:val="000000"/>
          <w:sz w:val="20"/>
          <w:szCs w:val="20"/>
          <w:lang w:val="en-GB"/>
        </w:rPr>
        <w:t>Interviewer:</w:t>
      </w:r>
      <w:r w:rsidRPr="000577A4">
        <w:rPr>
          <w:rFonts w:ascii="Arial" w:hAnsi="Arial" w:cs="Arial"/>
          <w:color w:val="000000"/>
          <w:sz w:val="20"/>
          <w:szCs w:val="20"/>
          <w:lang w:val="en-GB"/>
        </w:rPr>
        <w:tab/>
        <w:t xml:space="preserve">The interpretation. </w:t>
      </w:r>
    </w:p>
    <w:p w14:paraId="5DC141A0" w14:textId="77777777" w:rsidR="000577A4" w:rsidRPr="000577A4" w:rsidRDefault="000577A4" w:rsidP="003B0867">
      <w:pPr>
        <w:suppressLineNumbers/>
        <w:ind w:left="1560" w:right="141" w:hanging="1418"/>
        <w:jc w:val="both"/>
        <w:rPr>
          <w:rFonts w:ascii="Arial" w:hAnsi="Arial" w:cs="Arial"/>
          <w:color w:val="000000"/>
          <w:sz w:val="20"/>
          <w:szCs w:val="20"/>
          <w:lang w:val="en-GB"/>
        </w:rPr>
      </w:pPr>
    </w:p>
    <w:p w14:paraId="59FF8305" w14:textId="77777777" w:rsidR="000577A4" w:rsidRDefault="000577A4" w:rsidP="003B0867">
      <w:pPr>
        <w:suppressLineNumbers/>
        <w:ind w:left="1560" w:right="141" w:hanging="1418"/>
        <w:jc w:val="both"/>
        <w:rPr>
          <w:rFonts w:ascii="Arial" w:hAnsi="Arial" w:cs="Arial"/>
          <w:color w:val="000000"/>
          <w:sz w:val="20"/>
          <w:szCs w:val="20"/>
          <w:lang w:val="en-GB"/>
        </w:rPr>
      </w:pPr>
      <w:r w:rsidRPr="000577A4">
        <w:rPr>
          <w:rFonts w:ascii="Arial" w:hAnsi="Arial" w:cs="Arial"/>
          <w:color w:val="000000"/>
          <w:sz w:val="20"/>
          <w:szCs w:val="20"/>
          <w:lang w:val="en-GB"/>
        </w:rPr>
        <w:t>Respondent:</w:t>
      </w:r>
      <w:r w:rsidRPr="000577A4">
        <w:rPr>
          <w:rFonts w:ascii="Arial" w:hAnsi="Arial" w:cs="Arial"/>
          <w:color w:val="000000"/>
          <w:sz w:val="20"/>
          <w:szCs w:val="20"/>
          <w:lang w:val="en-GB"/>
        </w:rPr>
        <w:tab/>
        <w:t xml:space="preserve">Well, no, it’s not…I would say I don’t know a single court </w:t>
      </w:r>
      <w:r w:rsidR="003D1ABB" w:rsidRPr="000577A4">
        <w:rPr>
          <w:rFonts w:ascii="Arial" w:hAnsi="Arial" w:cs="Arial"/>
          <w:color w:val="000000"/>
          <w:sz w:val="20"/>
          <w:szCs w:val="20"/>
          <w:lang w:val="en-GB"/>
        </w:rPr>
        <w:t>judgment</w:t>
      </w:r>
      <w:r w:rsidRPr="000577A4">
        <w:rPr>
          <w:rFonts w:ascii="Arial" w:hAnsi="Arial" w:cs="Arial"/>
          <w:color w:val="000000"/>
          <w:sz w:val="20"/>
          <w:szCs w:val="20"/>
          <w:lang w:val="en-GB"/>
        </w:rPr>
        <w:t xml:space="preserve"> that would support the interpretation that organic mental disorders are not mental disorders. I’ve never seen that ruling</w:t>
      </w:r>
      <w:r w:rsidR="003D1ABB">
        <w:rPr>
          <w:rFonts w:ascii="Arial" w:hAnsi="Arial" w:cs="Arial"/>
          <w:color w:val="000000"/>
          <w:sz w:val="20"/>
          <w:szCs w:val="20"/>
          <w:lang w:val="en-GB"/>
        </w:rPr>
        <w:t xml:space="preserve"> </w:t>
      </w:r>
      <w:r w:rsidRPr="000577A4">
        <w:rPr>
          <w:rFonts w:ascii="Arial" w:hAnsi="Arial" w:cs="Arial"/>
          <w:color w:val="000000"/>
          <w:sz w:val="20"/>
          <w:szCs w:val="20"/>
          <w:lang w:val="en-GB"/>
        </w:rPr>
        <w:t xml:space="preserve">in any course in the world. It </w:t>
      </w:r>
      <w:r>
        <w:rPr>
          <w:rFonts w:ascii="Arial" w:hAnsi="Arial" w:cs="Arial"/>
          <w:color w:val="000000"/>
          <w:sz w:val="20"/>
          <w:szCs w:val="20"/>
          <w:lang w:val="en-GB"/>
        </w:rPr>
        <w:t xml:space="preserve">would be </w:t>
      </w:r>
      <w:r w:rsidR="003D1ABB">
        <w:rPr>
          <w:rFonts w:ascii="Arial" w:hAnsi="Arial" w:cs="Arial"/>
          <w:color w:val="000000"/>
          <w:sz w:val="20"/>
          <w:szCs w:val="20"/>
          <w:lang w:val="en-GB"/>
        </w:rPr>
        <w:t>interesting</w:t>
      </w:r>
      <w:r>
        <w:rPr>
          <w:rFonts w:ascii="Arial" w:hAnsi="Arial" w:cs="Arial"/>
          <w:color w:val="000000"/>
          <w:sz w:val="20"/>
          <w:szCs w:val="20"/>
          <w:lang w:val="en-GB"/>
        </w:rPr>
        <w:t xml:space="preserve"> to know there had been a ruling of that, I would be very shocked.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would say the law and the judicial interpretation of the law is all fine, I would say it’s the professionals that have changed culture, again, to exclude people </w:t>
      </w:r>
      <w:r w:rsidR="003D1ABB">
        <w:rPr>
          <w:rFonts w:ascii="Arial" w:hAnsi="Arial" w:cs="Arial"/>
          <w:color w:val="000000"/>
          <w:sz w:val="20"/>
          <w:szCs w:val="20"/>
          <w:lang w:val="en-GB"/>
        </w:rPr>
        <w:t>really</w:t>
      </w:r>
      <w:r>
        <w:rPr>
          <w:rFonts w:ascii="Arial" w:hAnsi="Arial" w:cs="Arial"/>
          <w:color w:val="000000"/>
          <w:sz w:val="20"/>
          <w:szCs w:val="20"/>
          <w:lang w:val="en-GB"/>
        </w:rPr>
        <w:t xml:space="preserve">. </w:t>
      </w:r>
    </w:p>
    <w:p w14:paraId="3A52463C" w14:textId="77777777" w:rsidR="000577A4" w:rsidRDefault="000577A4" w:rsidP="003B0867">
      <w:pPr>
        <w:suppressLineNumbers/>
        <w:ind w:left="1560" w:right="141" w:hanging="1418"/>
        <w:jc w:val="both"/>
        <w:rPr>
          <w:rFonts w:ascii="Arial" w:hAnsi="Arial" w:cs="Arial"/>
          <w:color w:val="000000"/>
          <w:sz w:val="20"/>
          <w:szCs w:val="20"/>
          <w:lang w:val="en-GB"/>
        </w:rPr>
      </w:pPr>
    </w:p>
    <w:p w14:paraId="015D4976"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do you </w:t>
      </w:r>
      <w:r w:rsidR="003D1ABB">
        <w:rPr>
          <w:rFonts w:ascii="Arial" w:hAnsi="Arial" w:cs="Arial"/>
          <w:color w:val="000000"/>
          <w:sz w:val="20"/>
          <w:szCs w:val="20"/>
          <w:lang w:val="en-GB"/>
        </w:rPr>
        <w:t>think</w:t>
      </w:r>
      <w:r>
        <w:rPr>
          <w:rFonts w:ascii="Arial" w:hAnsi="Arial" w:cs="Arial"/>
          <w:color w:val="000000"/>
          <w:sz w:val="20"/>
          <w:szCs w:val="20"/>
          <w:lang w:val="en-GB"/>
        </w:rPr>
        <w:t xml:space="preserve"> that’s </w:t>
      </w:r>
      <w:r w:rsidR="00DC3C1B">
        <w:rPr>
          <w:rFonts w:ascii="Arial" w:hAnsi="Arial" w:cs="Arial"/>
          <w:color w:val="000000"/>
          <w:sz w:val="20"/>
          <w:szCs w:val="20"/>
          <w:lang w:val="en-GB"/>
        </w:rPr>
        <w:t>because</w:t>
      </w:r>
      <w:r>
        <w:rPr>
          <w:rFonts w:ascii="Arial" w:hAnsi="Arial" w:cs="Arial"/>
          <w:color w:val="000000"/>
          <w:sz w:val="20"/>
          <w:szCs w:val="20"/>
          <w:lang w:val="en-GB"/>
        </w:rPr>
        <w:t xml:space="preserve"> of…like, finances </w:t>
      </w:r>
      <w:r w:rsidR="00DC3C1B">
        <w:rPr>
          <w:rFonts w:ascii="Arial" w:hAnsi="Arial" w:cs="Arial"/>
          <w:color w:val="000000"/>
          <w:sz w:val="20"/>
          <w:szCs w:val="20"/>
          <w:lang w:val="en-GB"/>
        </w:rPr>
        <w:t>being</w:t>
      </w:r>
      <w:r>
        <w:rPr>
          <w:rFonts w:ascii="Arial" w:hAnsi="Arial" w:cs="Arial"/>
          <w:color w:val="000000"/>
          <w:sz w:val="20"/>
          <w:szCs w:val="20"/>
          <w:lang w:val="en-GB"/>
        </w:rPr>
        <w:t xml:space="preserve"> stretched? </w:t>
      </w:r>
    </w:p>
    <w:p w14:paraId="72D7E94A" w14:textId="77777777" w:rsidR="000577A4" w:rsidRDefault="000577A4" w:rsidP="003B0867">
      <w:pPr>
        <w:suppressLineNumbers/>
        <w:ind w:left="1560" w:right="141" w:hanging="1418"/>
        <w:jc w:val="both"/>
        <w:rPr>
          <w:rFonts w:ascii="Arial" w:hAnsi="Arial" w:cs="Arial"/>
          <w:color w:val="000000"/>
          <w:sz w:val="20"/>
          <w:szCs w:val="20"/>
          <w:lang w:val="en-GB"/>
        </w:rPr>
      </w:pPr>
    </w:p>
    <w:p w14:paraId="601DA947"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 might have to have another appointment…</w:t>
      </w:r>
      <w:r w:rsidR="003D1ABB">
        <w:rPr>
          <w:rFonts w:ascii="Arial" w:hAnsi="Arial" w:cs="Arial"/>
          <w:color w:val="000000"/>
          <w:sz w:val="20"/>
          <w:szCs w:val="20"/>
          <w:lang w:val="en-GB"/>
        </w:rPr>
        <w:t>that’s</w:t>
      </w:r>
      <w:r>
        <w:rPr>
          <w:rFonts w:ascii="Arial" w:hAnsi="Arial" w:cs="Arial"/>
          <w:color w:val="000000"/>
          <w:sz w:val="20"/>
          <w:szCs w:val="20"/>
          <w:lang w:val="en-GB"/>
        </w:rPr>
        <w:t xml:space="preserve"> a very long story. It’s a long and complicated story. Oh gosh…and that goes right back, yeah, I think we would </w:t>
      </w:r>
      <w:r w:rsidR="00DC3C1B">
        <w:rPr>
          <w:rFonts w:ascii="Arial" w:hAnsi="Arial" w:cs="Arial"/>
          <w:color w:val="000000"/>
          <w:sz w:val="20"/>
          <w:szCs w:val="20"/>
          <w:lang w:val="en-GB"/>
        </w:rPr>
        <w:t>probably</w:t>
      </w:r>
      <w:r>
        <w:rPr>
          <w:rFonts w:ascii="Arial" w:hAnsi="Arial" w:cs="Arial"/>
          <w:color w:val="000000"/>
          <w:sz w:val="20"/>
          <w:szCs w:val="20"/>
          <w:lang w:val="en-GB"/>
        </w:rPr>
        <w:t xml:space="preserve"> need at least an hour. </w:t>
      </w:r>
    </w:p>
    <w:p w14:paraId="6CF3F5A9" w14:textId="77777777" w:rsidR="000577A4" w:rsidRDefault="000577A4" w:rsidP="003B0867">
      <w:pPr>
        <w:suppressLineNumbers/>
        <w:ind w:left="1560" w:right="141" w:hanging="1418"/>
        <w:jc w:val="both"/>
        <w:rPr>
          <w:rFonts w:ascii="Arial" w:hAnsi="Arial" w:cs="Arial"/>
          <w:color w:val="000000"/>
          <w:sz w:val="20"/>
          <w:szCs w:val="20"/>
          <w:lang w:val="en-GB"/>
        </w:rPr>
      </w:pPr>
    </w:p>
    <w:p w14:paraId="662451AC"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 hour for that. </w:t>
      </w:r>
    </w:p>
    <w:p w14:paraId="1A5E284D" w14:textId="77777777" w:rsidR="000577A4" w:rsidRDefault="000577A4" w:rsidP="003B0867">
      <w:pPr>
        <w:suppressLineNumbers/>
        <w:ind w:left="1560" w:right="141" w:hanging="1418"/>
        <w:jc w:val="both"/>
        <w:rPr>
          <w:rFonts w:ascii="Arial" w:hAnsi="Arial" w:cs="Arial"/>
          <w:color w:val="000000"/>
          <w:sz w:val="20"/>
          <w:szCs w:val="20"/>
          <w:lang w:val="en-GB"/>
        </w:rPr>
      </w:pPr>
    </w:p>
    <w:p w14:paraId="293CCC45"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My version of that story. </w:t>
      </w:r>
    </w:p>
    <w:p w14:paraId="1C7532AF" w14:textId="77777777" w:rsidR="000577A4" w:rsidRDefault="000577A4" w:rsidP="003B0867">
      <w:pPr>
        <w:suppressLineNumbers/>
        <w:ind w:left="1560" w:right="141" w:hanging="1418"/>
        <w:jc w:val="both"/>
        <w:rPr>
          <w:rFonts w:ascii="Arial" w:hAnsi="Arial" w:cs="Arial"/>
          <w:color w:val="000000"/>
          <w:sz w:val="20"/>
          <w:szCs w:val="20"/>
          <w:lang w:val="en-GB"/>
        </w:rPr>
      </w:pPr>
    </w:p>
    <w:p w14:paraId="57261F37"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6C88714C" w14:textId="77777777" w:rsidR="000577A4" w:rsidRDefault="000577A4" w:rsidP="003B0867">
      <w:pPr>
        <w:suppressLineNumbers/>
        <w:ind w:left="1560" w:right="141" w:hanging="1418"/>
        <w:jc w:val="both"/>
        <w:rPr>
          <w:rFonts w:ascii="Arial" w:hAnsi="Arial" w:cs="Arial"/>
          <w:color w:val="000000"/>
          <w:sz w:val="20"/>
          <w:szCs w:val="20"/>
          <w:lang w:val="en-GB"/>
        </w:rPr>
      </w:pPr>
    </w:p>
    <w:p w14:paraId="496F552A"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 good way of looking at it, if you want to get a short </w:t>
      </w:r>
      <w:r w:rsidR="00DC3C1B">
        <w:rPr>
          <w:rFonts w:ascii="Arial" w:hAnsi="Arial" w:cs="Arial"/>
          <w:color w:val="000000"/>
          <w:sz w:val="20"/>
          <w:szCs w:val="20"/>
          <w:lang w:val="en-GB"/>
        </w:rPr>
        <w:t>version</w:t>
      </w:r>
      <w:r>
        <w:rPr>
          <w:rFonts w:ascii="Arial" w:hAnsi="Arial" w:cs="Arial"/>
          <w:color w:val="000000"/>
          <w:sz w:val="20"/>
          <w:szCs w:val="20"/>
          <w:lang w:val="en-GB"/>
        </w:rPr>
        <w:t xml:space="preserve"> of that, </w:t>
      </w:r>
      <w:r w:rsidR="00DC3C1B">
        <w:rPr>
          <w:rFonts w:ascii="Arial" w:hAnsi="Arial" w:cs="Arial"/>
          <w:color w:val="000000"/>
          <w:sz w:val="20"/>
          <w:szCs w:val="20"/>
          <w:lang w:val="en-GB"/>
        </w:rPr>
        <w:t>there’s</w:t>
      </w:r>
      <w:r>
        <w:rPr>
          <w:rFonts w:ascii="Arial" w:hAnsi="Arial" w:cs="Arial"/>
          <w:color w:val="000000"/>
          <w:sz w:val="20"/>
          <w:szCs w:val="20"/>
          <w:lang w:val="en-GB"/>
        </w:rPr>
        <w:t xml:space="preserve"> a </w:t>
      </w:r>
      <w:r w:rsidR="00DC3C1B">
        <w:rPr>
          <w:rFonts w:ascii="Arial" w:hAnsi="Arial" w:cs="Arial"/>
          <w:color w:val="000000"/>
          <w:sz w:val="20"/>
          <w:szCs w:val="20"/>
          <w:lang w:val="en-GB"/>
        </w:rPr>
        <w:t>fabulous</w:t>
      </w:r>
      <w:r>
        <w:rPr>
          <w:rFonts w:ascii="Arial" w:hAnsi="Arial" w:cs="Arial"/>
          <w:color w:val="000000"/>
          <w:sz w:val="20"/>
          <w:szCs w:val="20"/>
          <w:lang w:val="en-GB"/>
        </w:rPr>
        <w:t xml:space="preserve"> book called </w:t>
      </w:r>
      <w:r>
        <w:rPr>
          <w:rFonts w:ascii="Arial" w:hAnsi="Arial" w:cs="Arial"/>
          <w:i/>
          <w:iCs/>
          <w:color w:val="000000"/>
          <w:sz w:val="20"/>
          <w:szCs w:val="20"/>
          <w:lang w:val="en-GB"/>
        </w:rPr>
        <w:t>The Best Minds</w:t>
      </w:r>
      <w:r w:rsidR="00DC3C1B">
        <w:rPr>
          <w:rFonts w:ascii="Arial" w:hAnsi="Arial" w:cs="Arial"/>
          <w:i/>
          <w:iCs/>
          <w:color w:val="000000"/>
          <w:sz w:val="20"/>
          <w:szCs w:val="20"/>
          <w:lang w:val="en-GB"/>
        </w:rPr>
        <w:t xml:space="preserve"> </w:t>
      </w:r>
      <w:r>
        <w:rPr>
          <w:rFonts w:ascii="Arial" w:hAnsi="Arial" w:cs="Arial"/>
          <w:color w:val="000000"/>
          <w:sz w:val="20"/>
          <w:szCs w:val="20"/>
          <w:lang w:val="en-GB"/>
        </w:rPr>
        <w:t xml:space="preserve">by Jonathan Rosen, it’s not about </w:t>
      </w:r>
      <w:r w:rsidR="00DC3C1B">
        <w:rPr>
          <w:rFonts w:ascii="Arial" w:hAnsi="Arial" w:cs="Arial"/>
          <w:color w:val="000000"/>
          <w:sz w:val="20"/>
          <w:szCs w:val="20"/>
          <w:lang w:val="en-GB"/>
        </w:rPr>
        <w:t>Huntington’s</w:t>
      </w:r>
      <w:r>
        <w:rPr>
          <w:rFonts w:ascii="Arial" w:hAnsi="Arial" w:cs="Arial"/>
          <w:color w:val="000000"/>
          <w:sz w:val="20"/>
          <w:szCs w:val="20"/>
          <w:lang w:val="en-GB"/>
        </w:rPr>
        <w:t xml:space="preserve"> Disease, but it’s about the political forces that led to the current </w:t>
      </w:r>
      <w:proofErr w:type="gramStart"/>
      <w:r>
        <w:rPr>
          <w:rFonts w:ascii="Arial" w:hAnsi="Arial" w:cs="Arial"/>
          <w:color w:val="000000"/>
          <w:sz w:val="20"/>
          <w:szCs w:val="20"/>
          <w:lang w:val="en-GB"/>
        </w:rPr>
        <w:t>state of affairs</w:t>
      </w:r>
      <w:proofErr w:type="gramEnd"/>
      <w:r>
        <w:rPr>
          <w:rFonts w:ascii="Arial" w:hAnsi="Arial" w:cs="Arial"/>
          <w:color w:val="000000"/>
          <w:sz w:val="20"/>
          <w:szCs w:val="20"/>
          <w:lang w:val="en-GB"/>
        </w:rPr>
        <w:t xml:space="preserve">. </w:t>
      </w:r>
    </w:p>
    <w:p w14:paraId="4F22FD1B" w14:textId="77777777" w:rsidR="000577A4" w:rsidRDefault="000577A4" w:rsidP="003B0867">
      <w:pPr>
        <w:suppressLineNumbers/>
        <w:ind w:left="1560" w:right="141" w:hanging="1418"/>
        <w:jc w:val="both"/>
        <w:rPr>
          <w:rFonts w:ascii="Arial" w:hAnsi="Arial" w:cs="Arial"/>
          <w:color w:val="000000"/>
          <w:sz w:val="20"/>
          <w:szCs w:val="20"/>
          <w:lang w:val="en-GB"/>
        </w:rPr>
      </w:pPr>
    </w:p>
    <w:p w14:paraId="0C54CE47"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I’ll have a look. </w:t>
      </w:r>
    </w:p>
    <w:p w14:paraId="2C7A28A0" w14:textId="77777777" w:rsidR="000577A4" w:rsidRDefault="000577A4" w:rsidP="003B0867">
      <w:pPr>
        <w:suppressLineNumbers/>
        <w:ind w:left="1560" w:right="141" w:hanging="1418"/>
        <w:jc w:val="both"/>
        <w:rPr>
          <w:rFonts w:ascii="Arial" w:hAnsi="Arial" w:cs="Arial"/>
          <w:color w:val="000000"/>
          <w:sz w:val="20"/>
          <w:szCs w:val="20"/>
          <w:lang w:val="en-GB"/>
        </w:rPr>
      </w:pPr>
    </w:p>
    <w:p w14:paraId="7A5BFA67" w14:textId="00FCF157" w:rsidR="000577A4" w:rsidRDefault="003551B7"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1B707D1D" w14:textId="77777777" w:rsidR="003551B7" w:rsidRDefault="003551B7" w:rsidP="003B0867">
      <w:pPr>
        <w:suppressLineNumbers/>
        <w:ind w:left="1560" w:right="141" w:hanging="1418"/>
        <w:jc w:val="both"/>
        <w:rPr>
          <w:rFonts w:ascii="Arial" w:hAnsi="Arial" w:cs="Arial"/>
          <w:color w:val="000000"/>
          <w:sz w:val="20"/>
          <w:szCs w:val="20"/>
          <w:lang w:val="en-GB"/>
        </w:rPr>
      </w:pPr>
    </w:p>
    <w:p w14:paraId="35A24DD6"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so it’s my last question and I have just, like, boring questions that I need to ask, just quick ones. If there was something in place that improves co-ordination, you know, that services would work </w:t>
      </w:r>
      <w:r w:rsidR="00DC3C1B">
        <w:rPr>
          <w:rFonts w:ascii="Arial" w:hAnsi="Arial" w:cs="Arial"/>
          <w:color w:val="000000"/>
          <w:sz w:val="20"/>
          <w:szCs w:val="20"/>
          <w:lang w:val="en-GB"/>
        </w:rPr>
        <w:t>seamlessly</w:t>
      </w:r>
      <w:r>
        <w:rPr>
          <w:rFonts w:ascii="Arial" w:hAnsi="Arial" w:cs="Arial"/>
          <w:color w:val="000000"/>
          <w:sz w:val="20"/>
          <w:szCs w:val="20"/>
          <w:lang w:val="en-GB"/>
        </w:rPr>
        <w:t xml:space="preserve">, which is a word that I keep on </w:t>
      </w:r>
      <w:r w:rsidR="00DC3C1B">
        <w:rPr>
          <w:rFonts w:ascii="Arial" w:hAnsi="Arial" w:cs="Arial"/>
          <w:color w:val="000000"/>
          <w:sz w:val="20"/>
          <w:szCs w:val="20"/>
          <w:lang w:val="en-GB"/>
        </w:rPr>
        <w:t>reading</w:t>
      </w:r>
      <w:r>
        <w:rPr>
          <w:rFonts w:ascii="Arial" w:hAnsi="Arial" w:cs="Arial"/>
          <w:color w:val="000000"/>
          <w:sz w:val="20"/>
          <w:szCs w:val="20"/>
          <w:lang w:val="en-GB"/>
        </w:rPr>
        <w:t xml:space="preserve"> and </w:t>
      </w:r>
      <w:proofErr w:type="gramStart"/>
      <w:r>
        <w:rPr>
          <w:rFonts w:ascii="Arial" w:hAnsi="Arial" w:cs="Arial"/>
          <w:color w:val="000000"/>
          <w:sz w:val="20"/>
          <w:szCs w:val="20"/>
          <w:lang w:val="en-GB"/>
        </w:rPr>
        <w:t>god</w:t>
      </w:r>
      <w:proofErr w:type="gramEnd"/>
      <w:r>
        <w:rPr>
          <w:rFonts w:ascii="Arial" w:hAnsi="Arial" w:cs="Arial"/>
          <w:color w:val="000000"/>
          <w:sz w:val="20"/>
          <w:szCs w:val="20"/>
          <w:lang w:val="en-GB"/>
        </w:rPr>
        <w:t xml:space="preserve"> knows what that looks like in practice. What do </w:t>
      </w:r>
      <w:r w:rsidR="003D1ABB">
        <w:rPr>
          <w:rFonts w:ascii="Arial" w:hAnsi="Arial" w:cs="Arial"/>
          <w:color w:val="000000"/>
          <w:sz w:val="20"/>
          <w:szCs w:val="20"/>
          <w:lang w:val="en-GB"/>
        </w:rPr>
        <w:t>you</w:t>
      </w:r>
      <w:r>
        <w:rPr>
          <w:rFonts w:ascii="Arial" w:hAnsi="Arial" w:cs="Arial"/>
          <w:color w:val="000000"/>
          <w:sz w:val="20"/>
          <w:szCs w:val="20"/>
          <w:lang w:val="en-GB"/>
        </w:rPr>
        <w:t xml:space="preserve"> </w:t>
      </w:r>
      <w:r w:rsidR="00DC3C1B">
        <w:rPr>
          <w:rFonts w:ascii="Arial" w:hAnsi="Arial" w:cs="Arial"/>
          <w:color w:val="000000"/>
          <w:sz w:val="20"/>
          <w:szCs w:val="20"/>
          <w:lang w:val="en-GB"/>
        </w:rPr>
        <w:t>think</w:t>
      </w:r>
      <w:r>
        <w:rPr>
          <w:rFonts w:ascii="Arial" w:hAnsi="Arial" w:cs="Arial"/>
          <w:color w:val="000000"/>
          <w:sz w:val="20"/>
          <w:szCs w:val="20"/>
          <w:lang w:val="en-GB"/>
        </w:rPr>
        <w:t xml:space="preserve"> the change would </w:t>
      </w:r>
      <w:r w:rsidR="00DC3C1B">
        <w:rPr>
          <w:rFonts w:ascii="Arial" w:hAnsi="Arial" w:cs="Arial"/>
          <w:color w:val="000000"/>
          <w:sz w:val="20"/>
          <w:szCs w:val="20"/>
          <w:lang w:val="en-GB"/>
        </w:rPr>
        <w:t>be</w:t>
      </w:r>
      <w:r>
        <w:rPr>
          <w:rFonts w:ascii="Arial" w:hAnsi="Arial" w:cs="Arial"/>
          <w:color w:val="000000"/>
          <w:sz w:val="20"/>
          <w:szCs w:val="20"/>
          <w:lang w:val="en-GB"/>
        </w:rPr>
        <w:t xml:space="preserve"> at person level?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t>
      </w:r>
      <w:r w:rsidR="003D1ABB">
        <w:rPr>
          <w:rFonts w:ascii="Arial" w:hAnsi="Arial" w:cs="Arial"/>
          <w:color w:val="000000"/>
          <w:sz w:val="20"/>
          <w:szCs w:val="20"/>
          <w:lang w:val="en-GB"/>
        </w:rPr>
        <w:t>for</w:t>
      </w:r>
      <w:r>
        <w:rPr>
          <w:rFonts w:ascii="Arial" w:hAnsi="Arial" w:cs="Arial"/>
          <w:color w:val="000000"/>
          <w:sz w:val="20"/>
          <w:szCs w:val="20"/>
          <w:lang w:val="en-GB"/>
        </w:rPr>
        <w:t xml:space="preserve"> the patients and the families, what difference would they feel in terms of, like, outcomes? </w:t>
      </w:r>
    </w:p>
    <w:p w14:paraId="2E90CD81" w14:textId="77777777" w:rsidR="000577A4" w:rsidRDefault="000577A4" w:rsidP="003B0867">
      <w:pPr>
        <w:suppressLineNumbers/>
        <w:ind w:left="1560" w:right="141" w:hanging="1418"/>
        <w:jc w:val="both"/>
        <w:rPr>
          <w:rFonts w:ascii="Arial" w:hAnsi="Arial" w:cs="Arial"/>
          <w:color w:val="000000"/>
          <w:sz w:val="20"/>
          <w:szCs w:val="20"/>
          <w:lang w:val="en-GB"/>
        </w:rPr>
      </w:pPr>
    </w:p>
    <w:p w14:paraId="0428A1A3"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guess, what would that look like? That would look like one </w:t>
      </w:r>
      <w:proofErr w:type="gramStart"/>
      <w:r>
        <w:rPr>
          <w:rFonts w:ascii="Arial" w:hAnsi="Arial" w:cs="Arial"/>
          <w:color w:val="000000"/>
          <w:sz w:val="20"/>
          <w:szCs w:val="20"/>
          <w:lang w:val="en-GB"/>
        </w:rPr>
        <w:t>particular team</w:t>
      </w:r>
      <w:proofErr w:type="gramEnd"/>
      <w:r>
        <w:rPr>
          <w:rFonts w:ascii="Arial" w:hAnsi="Arial" w:cs="Arial"/>
          <w:color w:val="000000"/>
          <w:sz w:val="20"/>
          <w:szCs w:val="20"/>
          <w:lang w:val="en-GB"/>
        </w:rPr>
        <w:t xml:space="preserve"> within the Health </w:t>
      </w:r>
      <w:r w:rsidR="00DC3C1B">
        <w:rPr>
          <w:rFonts w:ascii="Arial" w:hAnsi="Arial" w:cs="Arial"/>
          <w:color w:val="000000"/>
          <w:sz w:val="20"/>
          <w:szCs w:val="20"/>
          <w:lang w:val="en-GB"/>
        </w:rPr>
        <w:t>Service</w:t>
      </w:r>
      <w:r>
        <w:rPr>
          <w:rFonts w:ascii="Arial" w:hAnsi="Arial" w:cs="Arial"/>
          <w:color w:val="000000"/>
          <w:sz w:val="20"/>
          <w:szCs w:val="20"/>
          <w:lang w:val="en-GB"/>
        </w:rPr>
        <w:t xml:space="preserve"> taking holistic responsibility for </w:t>
      </w:r>
      <w:proofErr w:type="gramStart"/>
      <w:r w:rsidR="00DC3C1B">
        <w:rPr>
          <w:rFonts w:ascii="Arial" w:hAnsi="Arial" w:cs="Arial"/>
          <w:color w:val="000000"/>
          <w:sz w:val="20"/>
          <w:szCs w:val="20"/>
          <w:lang w:val="en-GB"/>
        </w:rPr>
        <w:t>patients</w:t>
      </w:r>
      <w:r>
        <w:rPr>
          <w:rFonts w:ascii="Arial" w:hAnsi="Arial" w:cs="Arial"/>
          <w:color w:val="000000"/>
          <w:sz w:val="20"/>
          <w:szCs w:val="20"/>
          <w:lang w:val="en-GB"/>
        </w:rPr>
        <w:t>, and</w:t>
      </w:r>
      <w:proofErr w:type="gramEnd"/>
      <w:r>
        <w:rPr>
          <w:rFonts w:ascii="Arial" w:hAnsi="Arial" w:cs="Arial"/>
          <w:color w:val="000000"/>
          <w:sz w:val="20"/>
          <w:szCs w:val="20"/>
          <w:lang w:val="en-GB"/>
        </w:rPr>
        <w:t xml:space="preserve"> not having to shuffle between lots of different teams, and being able to manage mental disorder or mental change, as much as physical disorder and physical change.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 only had to see one team for everything. And the lines of accountability within those teams were clear. To me, that would be a beautiful situation. Then </w:t>
      </w:r>
      <w:r w:rsidR="003D1ABB">
        <w:rPr>
          <w:rFonts w:ascii="Arial" w:hAnsi="Arial" w:cs="Arial"/>
          <w:color w:val="000000"/>
          <w:sz w:val="20"/>
          <w:szCs w:val="20"/>
          <w:lang w:val="en-GB"/>
        </w:rPr>
        <w:t>I</w:t>
      </w:r>
      <w:r>
        <w:rPr>
          <w:rFonts w:ascii="Arial" w:hAnsi="Arial" w:cs="Arial"/>
          <w:color w:val="000000"/>
          <w:sz w:val="20"/>
          <w:szCs w:val="20"/>
          <w:lang w:val="en-GB"/>
        </w:rPr>
        <w:t xml:space="preserve"> guess the next argument – who does that? I would say it would have to either be, in the UK anyway, that would either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be a </w:t>
      </w:r>
      <w:proofErr w:type="gramStart"/>
      <w:r>
        <w:rPr>
          <w:rFonts w:ascii="Arial" w:hAnsi="Arial" w:cs="Arial"/>
          <w:color w:val="000000"/>
          <w:sz w:val="20"/>
          <w:szCs w:val="20"/>
          <w:lang w:val="en-GB"/>
        </w:rPr>
        <w:t>psychologically-</w:t>
      </w:r>
      <w:r w:rsidR="00DC3C1B">
        <w:rPr>
          <w:rFonts w:ascii="Arial" w:hAnsi="Arial" w:cs="Arial"/>
          <w:color w:val="000000"/>
          <w:sz w:val="20"/>
          <w:szCs w:val="20"/>
          <w:lang w:val="en-GB"/>
        </w:rPr>
        <w:t>informed</w:t>
      </w:r>
      <w:proofErr w:type="gramEnd"/>
      <w:r>
        <w:rPr>
          <w:rFonts w:ascii="Arial" w:hAnsi="Arial" w:cs="Arial"/>
          <w:color w:val="000000"/>
          <w:sz w:val="20"/>
          <w:szCs w:val="20"/>
          <w:lang w:val="en-GB"/>
        </w:rPr>
        <w:t xml:space="preserve"> community neurorehab team, </w:t>
      </w:r>
      <w:r w:rsidR="00DC3C1B">
        <w:rPr>
          <w:rFonts w:ascii="Arial" w:hAnsi="Arial" w:cs="Arial"/>
          <w:color w:val="000000"/>
          <w:sz w:val="20"/>
          <w:szCs w:val="20"/>
          <w:lang w:val="en-GB"/>
        </w:rPr>
        <w:t>or</w:t>
      </w:r>
      <w:r>
        <w:rPr>
          <w:rFonts w:ascii="Arial" w:hAnsi="Arial" w:cs="Arial"/>
          <w:color w:val="000000"/>
          <w:sz w:val="20"/>
          <w:szCs w:val="20"/>
          <w:lang w:val="en-GB"/>
        </w:rPr>
        <w:t xml:space="preserve"> a physically informed community mental health team. I think that, in the ideal world, with backup from a super-specialist </w:t>
      </w:r>
      <w:r w:rsidR="00DC3C1B">
        <w:rPr>
          <w:rFonts w:ascii="Arial" w:hAnsi="Arial" w:cs="Arial"/>
          <w:color w:val="000000"/>
          <w:sz w:val="20"/>
          <w:szCs w:val="20"/>
          <w:lang w:val="en-GB"/>
        </w:rPr>
        <w:t>service</w:t>
      </w:r>
      <w:r>
        <w:rPr>
          <w:rFonts w:ascii="Arial" w:hAnsi="Arial" w:cs="Arial"/>
          <w:color w:val="000000"/>
          <w:sz w:val="20"/>
          <w:szCs w:val="20"/>
          <w:lang w:val="en-GB"/>
        </w:rPr>
        <w:t xml:space="preserve"> like ours. </w:t>
      </w:r>
    </w:p>
    <w:p w14:paraId="25CDA08A" w14:textId="77777777" w:rsidR="000577A4" w:rsidRDefault="000577A4" w:rsidP="003B0867">
      <w:pPr>
        <w:suppressLineNumbers/>
        <w:ind w:left="1560" w:right="141" w:hanging="1418"/>
        <w:jc w:val="both"/>
        <w:rPr>
          <w:rFonts w:ascii="Arial" w:hAnsi="Arial" w:cs="Arial"/>
          <w:color w:val="000000"/>
          <w:sz w:val="20"/>
          <w:szCs w:val="20"/>
          <w:lang w:val="en-GB"/>
        </w:rPr>
      </w:pPr>
    </w:p>
    <w:p w14:paraId="5C949C0F"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t>
      </w:r>
      <w:r w:rsidR="003D1ABB">
        <w:rPr>
          <w:rFonts w:ascii="Arial" w:hAnsi="Arial" w:cs="Arial"/>
          <w:color w:val="000000"/>
          <w:sz w:val="20"/>
          <w:szCs w:val="20"/>
          <w:lang w:val="en-GB"/>
        </w:rPr>
        <w:t>because</w:t>
      </w:r>
      <w:r>
        <w:rPr>
          <w:rFonts w:ascii="Arial" w:hAnsi="Arial" w:cs="Arial"/>
          <w:color w:val="000000"/>
          <w:sz w:val="20"/>
          <w:szCs w:val="20"/>
          <w:lang w:val="en-GB"/>
        </w:rPr>
        <w:t xml:space="preserve"> I mean, you can’t have this level of expertise in every 30 miles, yeah. </w:t>
      </w:r>
    </w:p>
    <w:p w14:paraId="4C33C1B1" w14:textId="77777777" w:rsidR="000577A4" w:rsidRDefault="000577A4" w:rsidP="003B0867">
      <w:pPr>
        <w:suppressLineNumbers/>
        <w:ind w:left="1560" w:right="141" w:hanging="1418"/>
        <w:jc w:val="both"/>
        <w:rPr>
          <w:rFonts w:ascii="Arial" w:hAnsi="Arial" w:cs="Arial"/>
          <w:color w:val="000000"/>
          <w:sz w:val="20"/>
          <w:szCs w:val="20"/>
          <w:lang w:val="en-GB"/>
        </w:rPr>
      </w:pPr>
    </w:p>
    <w:p w14:paraId="789A7FC2" w14:textId="77777777" w:rsidR="000577A4" w:rsidRDefault="000577A4"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Yeah, that’s what I think, probably, like a well…community neurorehab or community mental health team, </w:t>
      </w:r>
      <w:r w:rsidR="00DC3C1B">
        <w:rPr>
          <w:rFonts w:ascii="Arial" w:hAnsi="Arial" w:cs="Arial"/>
          <w:color w:val="000000"/>
          <w:sz w:val="20"/>
          <w:szCs w:val="20"/>
          <w:lang w:val="en-GB"/>
        </w:rPr>
        <w:t>because</w:t>
      </w:r>
      <w:r>
        <w:rPr>
          <w:rFonts w:ascii="Arial" w:hAnsi="Arial" w:cs="Arial"/>
          <w:color w:val="000000"/>
          <w:sz w:val="20"/>
          <w:szCs w:val="20"/>
          <w:lang w:val="en-GB"/>
        </w:rPr>
        <w:t xml:space="preserve"> </w:t>
      </w:r>
      <w:r w:rsidR="003D1ABB">
        <w:rPr>
          <w:rFonts w:ascii="Arial" w:hAnsi="Arial" w:cs="Arial"/>
          <w:color w:val="000000"/>
          <w:sz w:val="20"/>
          <w:szCs w:val="20"/>
          <w:lang w:val="en-GB"/>
        </w:rPr>
        <w:t>I</w:t>
      </w:r>
      <w:r>
        <w:rPr>
          <w:rFonts w:ascii="Arial" w:hAnsi="Arial" w:cs="Arial"/>
          <w:color w:val="000000"/>
          <w:sz w:val="20"/>
          <w:szCs w:val="20"/>
          <w:lang w:val="en-GB"/>
        </w:rPr>
        <w:t xml:space="preserve"> think community-based services are the best for chronic disease </w:t>
      </w:r>
      <w:r w:rsidR="00DC3C1B">
        <w:rPr>
          <w:rFonts w:ascii="Arial" w:hAnsi="Arial" w:cs="Arial"/>
          <w:color w:val="000000"/>
          <w:sz w:val="20"/>
          <w:szCs w:val="20"/>
          <w:lang w:val="en-GB"/>
        </w:rPr>
        <w:t>management</w:t>
      </w:r>
      <w:r>
        <w:rPr>
          <w:rFonts w:ascii="Arial" w:hAnsi="Arial" w:cs="Arial"/>
          <w:color w:val="000000"/>
          <w:sz w:val="20"/>
          <w:szCs w:val="20"/>
          <w:lang w:val="en-GB"/>
        </w:rPr>
        <w:t xml:space="preserve">, but obviously you need inpatient beds too, but you can manage a lot in the community with, you know, </w:t>
      </w:r>
      <w:r w:rsidR="003D1ABB">
        <w:rPr>
          <w:rFonts w:ascii="Arial" w:hAnsi="Arial" w:cs="Arial"/>
          <w:color w:val="000000"/>
          <w:sz w:val="20"/>
          <w:szCs w:val="20"/>
          <w:lang w:val="en-GB"/>
        </w:rPr>
        <w:t>good</w:t>
      </w:r>
      <w:r>
        <w:rPr>
          <w:rFonts w:ascii="Arial" w:hAnsi="Arial" w:cs="Arial"/>
          <w:color w:val="000000"/>
          <w:sz w:val="20"/>
          <w:szCs w:val="20"/>
          <w:lang w:val="en-GB"/>
        </w:rPr>
        <w:t xml:space="preserve"> care co-</w:t>
      </w:r>
      <w:r w:rsidR="00DC3C1B">
        <w:rPr>
          <w:rFonts w:ascii="Arial" w:hAnsi="Arial" w:cs="Arial"/>
          <w:color w:val="000000"/>
          <w:sz w:val="20"/>
          <w:szCs w:val="20"/>
          <w:lang w:val="en-GB"/>
        </w:rPr>
        <w:t>ordination</w:t>
      </w:r>
      <w:r>
        <w:rPr>
          <w:rFonts w:ascii="Arial" w:hAnsi="Arial" w:cs="Arial"/>
          <w:color w:val="000000"/>
          <w:sz w:val="20"/>
          <w:szCs w:val="20"/>
          <w:lang w:val="en-GB"/>
        </w:rPr>
        <w:t xml:space="preserve">. And community neurorehab teams or community mental health teams, they’ve got the mechanism to do that, and some do it a bit. But most of them, when they hear we’re involved, they just don’t want…That’s the </w:t>
      </w:r>
      <w:r w:rsidR="00DC3C1B">
        <w:rPr>
          <w:rFonts w:ascii="Arial" w:hAnsi="Arial" w:cs="Arial"/>
          <w:color w:val="000000"/>
          <w:sz w:val="20"/>
          <w:szCs w:val="20"/>
          <w:lang w:val="en-GB"/>
        </w:rPr>
        <w:t>problem</w:t>
      </w:r>
      <w:r>
        <w:rPr>
          <w:rFonts w:ascii="Arial" w:hAnsi="Arial" w:cs="Arial"/>
          <w:color w:val="000000"/>
          <w:sz w:val="20"/>
          <w:szCs w:val="20"/>
          <w:lang w:val="en-GB"/>
        </w:rPr>
        <w:t>, sometimes super-specialist</w:t>
      </w:r>
      <w:r w:rsidR="009F5178">
        <w:rPr>
          <w:rFonts w:ascii="Arial" w:hAnsi="Arial" w:cs="Arial"/>
          <w:color w:val="000000"/>
          <w:sz w:val="20"/>
          <w:szCs w:val="20"/>
          <w:lang w:val="en-GB"/>
        </w:rPr>
        <w:t xml:space="preserve"> teams make things worse </w:t>
      </w:r>
      <w:r w:rsidR="00DC3C1B">
        <w:rPr>
          <w:rFonts w:ascii="Arial" w:hAnsi="Arial" w:cs="Arial"/>
          <w:color w:val="000000"/>
          <w:sz w:val="20"/>
          <w:szCs w:val="20"/>
          <w:lang w:val="en-GB"/>
        </w:rPr>
        <w:t>rather</w:t>
      </w:r>
      <w:r w:rsidR="009F5178">
        <w:rPr>
          <w:rFonts w:ascii="Arial" w:hAnsi="Arial" w:cs="Arial"/>
          <w:color w:val="000000"/>
          <w:sz w:val="20"/>
          <w:szCs w:val="20"/>
          <w:lang w:val="en-GB"/>
        </w:rPr>
        <w:t xml:space="preserve"> than better. They just deskill everything around them. </w:t>
      </w:r>
    </w:p>
    <w:p w14:paraId="5A243B39" w14:textId="77777777" w:rsidR="009F5178" w:rsidRDefault="009F5178" w:rsidP="003B0867">
      <w:pPr>
        <w:suppressLineNumbers/>
        <w:ind w:left="1560" w:right="141" w:hanging="1418"/>
        <w:jc w:val="both"/>
        <w:rPr>
          <w:rFonts w:ascii="Arial" w:hAnsi="Arial" w:cs="Arial"/>
          <w:color w:val="000000"/>
          <w:sz w:val="20"/>
          <w:szCs w:val="20"/>
          <w:lang w:val="en-GB"/>
        </w:rPr>
      </w:pPr>
    </w:p>
    <w:p w14:paraId="3B00DC63"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9F5178">
        <w:rPr>
          <w:rFonts w:ascii="Arial" w:hAnsi="Arial" w:cs="Arial"/>
          <w:color w:val="000000"/>
          <w:sz w:val="20"/>
          <w:szCs w:val="20"/>
          <w:lang w:val="en-GB"/>
        </w:rPr>
        <w:t>00:52:20</w:t>
      </w:r>
      <w:r>
        <w:rPr>
          <w:rFonts w:ascii="Arial" w:hAnsi="Arial" w:cs="Arial"/>
          <w:color w:val="000000"/>
          <w:sz w:val="20"/>
          <w:szCs w:val="20"/>
          <w:lang w:val="en-GB"/>
        </w:rPr>
        <w:t>]</w:t>
      </w:r>
    </w:p>
    <w:p w14:paraId="2B13A446" w14:textId="77777777" w:rsidR="009F5178" w:rsidRDefault="009F5178" w:rsidP="003B0867">
      <w:pPr>
        <w:suppressLineNumbers/>
        <w:ind w:left="1560" w:right="141" w:hanging="1418"/>
        <w:jc w:val="both"/>
        <w:rPr>
          <w:rFonts w:ascii="Arial" w:hAnsi="Arial" w:cs="Arial"/>
          <w:color w:val="000000"/>
          <w:sz w:val="20"/>
          <w:szCs w:val="20"/>
          <w:lang w:val="en-GB"/>
        </w:rPr>
      </w:pPr>
    </w:p>
    <w:p w14:paraId="2B91D0E5"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Is it to </w:t>
      </w:r>
      <w:r w:rsidR="00DC3C1B">
        <w:rPr>
          <w:rFonts w:ascii="Arial" w:hAnsi="Arial" w:cs="Arial"/>
          <w:color w:val="000000"/>
          <w:sz w:val="20"/>
          <w:szCs w:val="20"/>
          <w:lang w:val="en-GB"/>
        </w:rPr>
        <w:t>pass on</w:t>
      </w:r>
      <w:r>
        <w:rPr>
          <w:rFonts w:ascii="Arial" w:hAnsi="Arial" w:cs="Arial"/>
          <w:color w:val="000000"/>
          <w:sz w:val="20"/>
          <w:szCs w:val="20"/>
          <w:lang w:val="en-GB"/>
        </w:rPr>
        <w:t xml:space="preserve"> the hot potato? </w:t>
      </w:r>
    </w:p>
    <w:p w14:paraId="1407B544" w14:textId="77777777" w:rsidR="009F5178" w:rsidRDefault="009F5178" w:rsidP="003B0867">
      <w:pPr>
        <w:suppressLineNumbers/>
        <w:ind w:left="1560" w:right="141" w:hanging="1418"/>
        <w:jc w:val="both"/>
        <w:rPr>
          <w:rFonts w:ascii="Arial" w:hAnsi="Arial" w:cs="Arial"/>
          <w:color w:val="000000"/>
          <w:sz w:val="20"/>
          <w:szCs w:val="20"/>
          <w:lang w:val="en-GB"/>
        </w:rPr>
      </w:pPr>
    </w:p>
    <w:p w14:paraId="06C19D8A"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And also, somebody explained this to me in terms</w:t>
      </w:r>
      <w:r w:rsidR="00DC3C1B">
        <w:rPr>
          <w:rFonts w:ascii="Arial" w:hAnsi="Arial" w:cs="Arial"/>
          <w:color w:val="000000"/>
          <w:sz w:val="20"/>
          <w:szCs w:val="20"/>
          <w:lang w:val="en-GB"/>
        </w:rPr>
        <w:t xml:space="preserve"> </w:t>
      </w:r>
      <w:r>
        <w:rPr>
          <w:rFonts w:ascii="Arial" w:hAnsi="Arial" w:cs="Arial"/>
          <w:color w:val="000000"/>
          <w:sz w:val="20"/>
          <w:szCs w:val="20"/>
          <w:lang w:val="en-GB"/>
        </w:rPr>
        <w:t>of</w:t>
      </w:r>
      <w:r w:rsidR="00DC3C1B">
        <w:rPr>
          <w:rFonts w:ascii="Arial" w:hAnsi="Arial" w:cs="Arial"/>
          <w:color w:val="000000"/>
          <w:sz w:val="20"/>
          <w:szCs w:val="20"/>
          <w:lang w:val="en-GB"/>
        </w:rPr>
        <w:t xml:space="preserve"> the</w:t>
      </w:r>
      <w:r>
        <w:rPr>
          <w:rFonts w:ascii="Arial" w:hAnsi="Arial" w:cs="Arial"/>
          <w:color w:val="000000"/>
          <w:sz w:val="20"/>
          <w:szCs w:val="20"/>
          <w:lang w:val="en-GB"/>
        </w:rPr>
        <w:t xml:space="preserve"> army, so in the army, they introduced a new group of people who were called the specialist tree climbers, and then whenever they got to a tree, they were, like, “Oh, we don’t know how to do this, call the specialist tree climbers,” so everybody just got deskilled, the generalists, when they knew the </w:t>
      </w:r>
      <w:r w:rsidR="00DC3C1B">
        <w:rPr>
          <w:rFonts w:ascii="Arial" w:hAnsi="Arial" w:cs="Arial"/>
          <w:color w:val="000000"/>
          <w:sz w:val="20"/>
          <w:szCs w:val="20"/>
          <w:lang w:val="en-GB"/>
        </w:rPr>
        <w:t>specialists</w:t>
      </w:r>
      <w:r>
        <w:rPr>
          <w:rFonts w:ascii="Arial" w:hAnsi="Arial" w:cs="Arial"/>
          <w:color w:val="000000"/>
          <w:sz w:val="20"/>
          <w:szCs w:val="20"/>
          <w:lang w:val="en-GB"/>
        </w:rPr>
        <w:t xml:space="preserve"> were around, they all just lost confidence or lost something, and so just gave it all to the specialists. And probably, yeah, with the benefit of hindsight, I don’t know whether that’s </w:t>
      </w:r>
      <w:r w:rsidR="00DC3C1B">
        <w:rPr>
          <w:rFonts w:ascii="Arial" w:hAnsi="Arial" w:cs="Arial"/>
          <w:color w:val="000000"/>
          <w:sz w:val="20"/>
          <w:szCs w:val="20"/>
          <w:lang w:val="en-GB"/>
        </w:rPr>
        <w:t xml:space="preserve">always a </w:t>
      </w:r>
      <w:r>
        <w:rPr>
          <w:rFonts w:ascii="Arial" w:hAnsi="Arial" w:cs="Arial"/>
          <w:color w:val="000000"/>
          <w:sz w:val="20"/>
          <w:szCs w:val="20"/>
          <w:lang w:val="en-GB"/>
        </w:rPr>
        <w:t xml:space="preserve">good thing. Sometimes a </w:t>
      </w:r>
      <w:r w:rsidR="00DC3C1B">
        <w:rPr>
          <w:rFonts w:ascii="Arial" w:hAnsi="Arial" w:cs="Arial"/>
          <w:color w:val="000000"/>
          <w:sz w:val="20"/>
          <w:szCs w:val="20"/>
          <w:lang w:val="en-GB"/>
        </w:rPr>
        <w:t>well-informed</w:t>
      </w:r>
      <w:r>
        <w:rPr>
          <w:rFonts w:ascii="Arial" w:hAnsi="Arial" w:cs="Arial"/>
          <w:color w:val="000000"/>
          <w:sz w:val="20"/>
          <w:szCs w:val="20"/>
          <w:lang w:val="en-GB"/>
        </w:rPr>
        <w:t xml:space="preserve"> generalist with backup from the specialists is a better </w:t>
      </w:r>
      <w:r w:rsidR="00DC3C1B">
        <w:rPr>
          <w:rFonts w:ascii="Arial" w:hAnsi="Arial" w:cs="Arial"/>
          <w:color w:val="000000"/>
          <w:sz w:val="20"/>
          <w:szCs w:val="20"/>
          <w:lang w:val="en-GB"/>
        </w:rPr>
        <w:t>manoeuvre</w:t>
      </w:r>
      <w:r>
        <w:rPr>
          <w:rFonts w:ascii="Arial" w:hAnsi="Arial" w:cs="Arial"/>
          <w:color w:val="000000"/>
          <w:sz w:val="20"/>
          <w:szCs w:val="20"/>
          <w:lang w:val="en-GB"/>
        </w:rPr>
        <w:t xml:space="preserve">, otherwise the generalists, just, they have an excuse not to do it anymore and get really </w:t>
      </w:r>
      <w:r w:rsidR="00DC3C1B">
        <w:rPr>
          <w:rFonts w:ascii="Arial" w:hAnsi="Arial" w:cs="Arial"/>
          <w:color w:val="000000"/>
          <w:sz w:val="20"/>
          <w:szCs w:val="20"/>
          <w:lang w:val="en-GB"/>
        </w:rPr>
        <w:t>deskilled</w:t>
      </w:r>
      <w:r>
        <w:rPr>
          <w:rFonts w:ascii="Arial" w:hAnsi="Arial" w:cs="Arial"/>
          <w:color w:val="000000"/>
          <w:sz w:val="20"/>
          <w:szCs w:val="20"/>
          <w:lang w:val="en-GB"/>
        </w:rPr>
        <w:t xml:space="preserve">, which is what’s happened. </w:t>
      </w:r>
    </w:p>
    <w:p w14:paraId="4CC57493" w14:textId="77777777" w:rsidR="009F5178" w:rsidRDefault="009F5178" w:rsidP="003B0867">
      <w:pPr>
        <w:suppressLineNumbers/>
        <w:ind w:left="1560" w:right="141" w:hanging="1418"/>
        <w:jc w:val="both"/>
        <w:rPr>
          <w:rFonts w:ascii="Arial" w:hAnsi="Arial" w:cs="Arial"/>
          <w:color w:val="000000"/>
          <w:sz w:val="20"/>
          <w:szCs w:val="20"/>
          <w:lang w:val="en-GB"/>
        </w:rPr>
      </w:pPr>
    </w:p>
    <w:p w14:paraId="4E160325"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
    <w:p w14:paraId="3D8370D1" w14:textId="77777777" w:rsidR="009F5178" w:rsidRDefault="009F5178" w:rsidP="003B0867">
      <w:pPr>
        <w:suppressLineNumbers/>
        <w:ind w:left="1560" w:right="141" w:hanging="1418"/>
        <w:jc w:val="both"/>
        <w:rPr>
          <w:rFonts w:ascii="Arial" w:hAnsi="Arial" w:cs="Arial"/>
          <w:color w:val="000000"/>
          <w:sz w:val="20"/>
          <w:szCs w:val="20"/>
          <w:lang w:val="en-GB"/>
        </w:rPr>
      </w:pPr>
    </w:p>
    <w:p w14:paraId="768BDB9D"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we’ve been the architects of our own downfall. </w:t>
      </w:r>
    </w:p>
    <w:p w14:paraId="6E750022" w14:textId="77777777" w:rsidR="009F5178" w:rsidRDefault="009F5178" w:rsidP="003B0867">
      <w:pPr>
        <w:suppressLineNumbers/>
        <w:ind w:left="1560" w:right="141" w:hanging="1418"/>
        <w:jc w:val="both"/>
        <w:rPr>
          <w:rFonts w:ascii="Arial" w:hAnsi="Arial" w:cs="Arial"/>
          <w:color w:val="000000"/>
          <w:sz w:val="20"/>
          <w:szCs w:val="20"/>
          <w:lang w:val="en-GB"/>
        </w:rPr>
      </w:pPr>
    </w:p>
    <w:p w14:paraId="1992F9FC"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it’s about…</w:t>
      </w:r>
      <w:r w:rsidR="00DC3C1B">
        <w:rPr>
          <w:rFonts w:ascii="Arial" w:hAnsi="Arial" w:cs="Arial"/>
          <w:color w:val="000000"/>
          <w:sz w:val="20"/>
          <w:szCs w:val="20"/>
          <w:lang w:val="en-GB"/>
        </w:rPr>
        <w:t>you’re</w:t>
      </w:r>
      <w:r>
        <w:rPr>
          <w:rFonts w:ascii="Arial" w:hAnsi="Arial" w:cs="Arial"/>
          <w:color w:val="000000"/>
          <w:sz w:val="20"/>
          <w:szCs w:val="20"/>
          <w:lang w:val="en-GB"/>
        </w:rPr>
        <w:t xml:space="preserve"> talking about </w:t>
      </w:r>
      <w:r w:rsidR="00DC3C1B">
        <w:rPr>
          <w:rFonts w:ascii="Arial" w:hAnsi="Arial" w:cs="Arial"/>
          <w:color w:val="000000"/>
          <w:sz w:val="20"/>
          <w:szCs w:val="20"/>
          <w:lang w:val="en-GB"/>
        </w:rPr>
        <w:t>deskilling</w:t>
      </w:r>
      <w:r>
        <w:rPr>
          <w:rFonts w:ascii="Arial" w:hAnsi="Arial" w:cs="Arial"/>
          <w:color w:val="000000"/>
          <w:sz w:val="20"/>
          <w:szCs w:val="20"/>
          <w:lang w:val="en-GB"/>
        </w:rPr>
        <w:t xml:space="preserve">, it’s a bit like how do we make them </w:t>
      </w:r>
      <w:r w:rsidR="00DC3C1B">
        <w:rPr>
          <w:rFonts w:ascii="Arial" w:hAnsi="Arial" w:cs="Arial"/>
          <w:color w:val="000000"/>
          <w:sz w:val="20"/>
          <w:szCs w:val="20"/>
          <w:lang w:val="en-GB"/>
        </w:rPr>
        <w:t>feel</w:t>
      </w:r>
      <w:r>
        <w:rPr>
          <w:rFonts w:ascii="Arial" w:hAnsi="Arial" w:cs="Arial"/>
          <w:color w:val="000000"/>
          <w:sz w:val="20"/>
          <w:szCs w:val="20"/>
          <w:lang w:val="en-GB"/>
        </w:rPr>
        <w:t xml:space="preserve"> empowered, with what you’re </w:t>
      </w:r>
      <w:r w:rsidR="00DC3C1B">
        <w:rPr>
          <w:rFonts w:ascii="Arial" w:hAnsi="Arial" w:cs="Arial"/>
          <w:color w:val="000000"/>
          <w:sz w:val="20"/>
          <w:szCs w:val="20"/>
          <w:lang w:val="en-GB"/>
        </w:rPr>
        <w:t>saying</w:t>
      </w:r>
      <w:r>
        <w:rPr>
          <w:rFonts w:ascii="Arial" w:hAnsi="Arial" w:cs="Arial"/>
          <w:color w:val="000000"/>
          <w:sz w:val="20"/>
          <w:szCs w:val="20"/>
          <w:lang w:val="en-GB"/>
        </w:rPr>
        <w:t xml:space="preserve"> </w:t>
      </w:r>
      <w:r w:rsidR="00DC3C1B">
        <w:rPr>
          <w:rFonts w:ascii="Arial" w:hAnsi="Arial" w:cs="Arial"/>
          <w:color w:val="000000"/>
          <w:sz w:val="20"/>
          <w:szCs w:val="20"/>
          <w:lang w:val="en-GB"/>
        </w:rPr>
        <w:t>about</w:t>
      </w:r>
      <w:r>
        <w:rPr>
          <w:rFonts w:ascii="Arial" w:hAnsi="Arial" w:cs="Arial"/>
          <w:color w:val="000000"/>
          <w:sz w:val="20"/>
          <w:szCs w:val="20"/>
          <w:lang w:val="en-GB"/>
        </w:rPr>
        <w:t xml:space="preserve"> having it as a backup, instead of feeling like they’re lacking confidence and therefore it’s, like, “Okay, you deal with this, this is your area, you deal with it.” </w:t>
      </w:r>
    </w:p>
    <w:p w14:paraId="368D0619" w14:textId="77777777" w:rsidR="009F5178" w:rsidRDefault="009F5178" w:rsidP="003B0867">
      <w:pPr>
        <w:suppressLineNumbers/>
        <w:ind w:left="1560" w:right="141" w:hanging="1418"/>
        <w:jc w:val="both"/>
        <w:rPr>
          <w:rFonts w:ascii="Arial" w:hAnsi="Arial" w:cs="Arial"/>
          <w:color w:val="000000"/>
          <w:sz w:val="20"/>
          <w:szCs w:val="20"/>
          <w:lang w:val="en-GB"/>
        </w:rPr>
      </w:pPr>
    </w:p>
    <w:p w14:paraId="5B2FC6D8"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would say </w:t>
      </w:r>
      <w:r w:rsidR="003D1ABB">
        <w:rPr>
          <w:rFonts w:ascii="Arial" w:hAnsi="Arial" w:cs="Arial"/>
          <w:color w:val="000000"/>
          <w:sz w:val="20"/>
          <w:szCs w:val="20"/>
          <w:lang w:val="en-GB"/>
        </w:rPr>
        <w:t>there’s</w:t>
      </w:r>
      <w:r>
        <w:rPr>
          <w:rFonts w:ascii="Arial" w:hAnsi="Arial" w:cs="Arial"/>
          <w:color w:val="000000"/>
          <w:sz w:val="20"/>
          <w:szCs w:val="20"/>
          <w:lang w:val="en-GB"/>
        </w:rPr>
        <w:t xml:space="preserve"> been massive changes to the nursing curriculum, the </w:t>
      </w:r>
      <w:r w:rsidR="00DC3C1B">
        <w:rPr>
          <w:rFonts w:ascii="Arial" w:hAnsi="Arial" w:cs="Arial"/>
          <w:color w:val="000000"/>
          <w:sz w:val="20"/>
          <w:szCs w:val="20"/>
          <w:lang w:val="en-GB"/>
        </w:rPr>
        <w:t>mental</w:t>
      </w:r>
      <w:r>
        <w:rPr>
          <w:rFonts w:ascii="Arial" w:hAnsi="Arial" w:cs="Arial"/>
          <w:color w:val="000000"/>
          <w:sz w:val="20"/>
          <w:szCs w:val="20"/>
          <w:lang w:val="en-GB"/>
        </w:rPr>
        <w:t xml:space="preserve"> health nursing curriculum, in that most mental health nursing curriculums in the UK don’t mention the word ‘brain’. Or don’t </w:t>
      </w:r>
      <w:r w:rsidR="00DC3C1B">
        <w:rPr>
          <w:rFonts w:ascii="Arial" w:hAnsi="Arial" w:cs="Arial"/>
          <w:color w:val="000000"/>
          <w:sz w:val="20"/>
          <w:szCs w:val="20"/>
          <w:lang w:val="en-GB"/>
        </w:rPr>
        <w:t>look</w:t>
      </w:r>
      <w:r>
        <w:rPr>
          <w:rFonts w:ascii="Arial" w:hAnsi="Arial" w:cs="Arial"/>
          <w:color w:val="000000"/>
          <w:sz w:val="20"/>
          <w:szCs w:val="20"/>
          <w:lang w:val="en-GB"/>
        </w:rPr>
        <w:t xml:space="preserve"> at brain </w:t>
      </w:r>
      <w:r w:rsidR="00DC3C1B">
        <w:rPr>
          <w:rFonts w:ascii="Arial" w:hAnsi="Arial" w:cs="Arial"/>
          <w:color w:val="000000"/>
          <w:sz w:val="20"/>
          <w:szCs w:val="20"/>
          <w:lang w:val="en-GB"/>
        </w:rPr>
        <w:t>disorders</w:t>
      </w:r>
      <w:r>
        <w:rPr>
          <w:rFonts w:ascii="Arial" w:hAnsi="Arial" w:cs="Arial"/>
          <w:color w:val="000000"/>
          <w:sz w:val="20"/>
          <w:szCs w:val="20"/>
          <w:lang w:val="en-GB"/>
        </w:rPr>
        <w:t xml:space="preserve">. </w:t>
      </w:r>
    </w:p>
    <w:p w14:paraId="52EC3D89" w14:textId="77777777" w:rsidR="009F5178" w:rsidRDefault="009F5178" w:rsidP="003B0867">
      <w:pPr>
        <w:suppressLineNumbers/>
        <w:ind w:left="1560" w:right="141" w:hanging="1418"/>
        <w:jc w:val="both"/>
        <w:rPr>
          <w:rFonts w:ascii="Arial" w:hAnsi="Arial" w:cs="Arial"/>
          <w:color w:val="000000"/>
          <w:sz w:val="20"/>
          <w:szCs w:val="20"/>
          <w:lang w:val="en-GB"/>
        </w:rPr>
      </w:pPr>
    </w:p>
    <w:p w14:paraId="4C018E48"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physical, it’s organic. </w:t>
      </w:r>
    </w:p>
    <w:p w14:paraId="72BC2E01" w14:textId="77777777" w:rsidR="009F5178" w:rsidRDefault="009F5178" w:rsidP="003B0867">
      <w:pPr>
        <w:suppressLineNumbers/>
        <w:ind w:left="1560" w:right="141" w:hanging="1418"/>
        <w:jc w:val="both"/>
        <w:rPr>
          <w:rFonts w:ascii="Arial" w:hAnsi="Arial" w:cs="Arial"/>
          <w:color w:val="000000"/>
          <w:sz w:val="20"/>
          <w:szCs w:val="20"/>
          <w:lang w:val="en-GB"/>
        </w:rPr>
      </w:pPr>
    </w:p>
    <w:p w14:paraId="383DD200"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not us, we don’t do that.” Which would be </w:t>
      </w:r>
      <w:r w:rsidR="00DC3C1B">
        <w:rPr>
          <w:rFonts w:ascii="Arial" w:hAnsi="Arial" w:cs="Arial"/>
          <w:color w:val="000000"/>
          <w:sz w:val="20"/>
          <w:szCs w:val="20"/>
          <w:lang w:val="en-GB"/>
        </w:rPr>
        <w:t>unthinkable</w:t>
      </w:r>
      <w:r>
        <w:rPr>
          <w:rFonts w:ascii="Arial" w:hAnsi="Arial" w:cs="Arial"/>
          <w:color w:val="000000"/>
          <w:sz w:val="20"/>
          <w:szCs w:val="20"/>
          <w:lang w:val="en-GB"/>
        </w:rPr>
        <w:t xml:space="preserve"> 30 years ago. So </w:t>
      </w:r>
      <w:r w:rsidR="003D1ABB">
        <w:rPr>
          <w:rFonts w:ascii="Arial" w:hAnsi="Arial" w:cs="Arial"/>
          <w:color w:val="000000"/>
          <w:sz w:val="20"/>
          <w:szCs w:val="20"/>
          <w:lang w:val="en-GB"/>
        </w:rPr>
        <w:t>that’s</w:t>
      </w:r>
      <w:r>
        <w:rPr>
          <w:rFonts w:ascii="Arial" w:hAnsi="Arial" w:cs="Arial"/>
          <w:color w:val="000000"/>
          <w:sz w:val="20"/>
          <w:szCs w:val="20"/>
          <w:lang w:val="en-GB"/>
        </w:rPr>
        <w:t xml:space="preserve"> regression, I think. </w:t>
      </w:r>
    </w:p>
    <w:p w14:paraId="36AE2ABC" w14:textId="77777777" w:rsidR="009F5178" w:rsidRDefault="009F5178" w:rsidP="003B0867">
      <w:pPr>
        <w:suppressLineNumbers/>
        <w:ind w:left="1560" w:right="141" w:hanging="1418"/>
        <w:jc w:val="both"/>
        <w:rPr>
          <w:rFonts w:ascii="Arial" w:hAnsi="Arial" w:cs="Arial"/>
          <w:color w:val="000000"/>
          <w:sz w:val="20"/>
          <w:szCs w:val="20"/>
          <w:lang w:val="en-GB"/>
        </w:rPr>
      </w:pPr>
    </w:p>
    <w:p w14:paraId="52AA34E1"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3D1ABB">
        <w:rPr>
          <w:rFonts w:ascii="Arial" w:hAnsi="Arial" w:cs="Arial"/>
          <w:color w:val="000000"/>
          <w:sz w:val="20"/>
          <w:szCs w:val="20"/>
          <w:lang w:val="en-GB"/>
        </w:rPr>
        <w:t>It’s</w:t>
      </w:r>
      <w:r>
        <w:rPr>
          <w:rFonts w:ascii="Arial" w:hAnsi="Arial" w:cs="Arial"/>
          <w:color w:val="000000"/>
          <w:sz w:val="20"/>
          <w:szCs w:val="20"/>
          <w:lang w:val="en-GB"/>
        </w:rPr>
        <w:t xml:space="preserve"> regression, yeah. </w:t>
      </w:r>
    </w:p>
    <w:p w14:paraId="66BB799F" w14:textId="77777777" w:rsidR="009F5178" w:rsidRDefault="009F5178" w:rsidP="003B0867">
      <w:pPr>
        <w:suppressLineNumbers/>
        <w:ind w:left="1560" w:right="141" w:hanging="1418"/>
        <w:jc w:val="both"/>
        <w:rPr>
          <w:rFonts w:ascii="Arial" w:hAnsi="Arial" w:cs="Arial"/>
          <w:color w:val="000000"/>
          <w:sz w:val="20"/>
          <w:szCs w:val="20"/>
          <w:lang w:val="en-GB"/>
        </w:rPr>
      </w:pPr>
    </w:p>
    <w:p w14:paraId="4135B974"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We’ve gone back in those terms. It’s easy to look back to the old days and say everything was fine then, clearly it wasn’t, but we had…it was a much more RGN/RMN, which was perfect for this area. But </w:t>
      </w:r>
      <w:r w:rsidR="003D1ABB">
        <w:rPr>
          <w:rFonts w:ascii="Arial" w:hAnsi="Arial" w:cs="Arial"/>
          <w:color w:val="000000"/>
          <w:sz w:val="20"/>
          <w:szCs w:val="20"/>
          <w:lang w:val="en-GB"/>
        </w:rPr>
        <w:t>I</w:t>
      </w:r>
      <w:r>
        <w:rPr>
          <w:rFonts w:ascii="Arial" w:hAnsi="Arial" w:cs="Arial"/>
          <w:color w:val="000000"/>
          <w:sz w:val="20"/>
          <w:szCs w:val="20"/>
          <w:lang w:val="en-GB"/>
        </w:rPr>
        <w:t xml:space="preserve"> </w:t>
      </w:r>
      <w:r w:rsidR="00DC3C1B">
        <w:rPr>
          <w:rFonts w:ascii="Arial" w:hAnsi="Arial" w:cs="Arial"/>
          <w:color w:val="000000"/>
          <w:sz w:val="20"/>
          <w:szCs w:val="20"/>
          <w:lang w:val="en-GB"/>
        </w:rPr>
        <w:t>understand</w:t>
      </w:r>
      <w:r>
        <w:rPr>
          <w:rFonts w:ascii="Arial" w:hAnsi="Arial" w:cs="Arial"/>
          <w:color w:val="000000"/>
          <w:sz w:val="20"/>
          <w:szCs w:val="20"/>
          <w:lang w:val="en-GB"/>
        </w:rPr>
        <w:t xml:space="preserve"> that might be coming back a bit. So dual training, RGN/RMN. </w:t>
      </w:r>
    </w:p>
    <w:p w14:paraId="4518782C" w14:textId="77777777" w:rsidR="009F5178" w:rsidRDefault="009F5178" w:rsidP="003B0867">
      <w:pPr>
        <w:suppressLineNumbers/>
        <w:ind w:left="1560" w:right="141" w:hanging="1418"/>
        <w:jc w:val="both"/>
        <w:rPr>
          <w:rFonts w:ascii="Arial" w:hAnsi="Arial" w:cs="Arial"/>
          <w:color w:val="000000"/>
          <w:sz w:val="20"/>
          <w:szCs w:val="20"/>
          <w:lang w:val="en-GB"/>
        </w:rPr>
      </w:pPr>
    </w:p>
    <w:p w14:paraId="56C71270"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What’s that? </w:t>
      </w:r>
    </w:p>
    <w:p w14:paraId="2E1B4674" w14:textId="77777777" w:rsidR="009F5178" w:rsidRDefault="009F5178" w:rsidP="003B0867">
      <w:pPr>
        <w:suppressLineNumbers/>
        <w:ind w:left="1560" w:right="141" w:hanging="1418"/>
        <w:jc w:val="both"/>
        <w:rPr>
          <w:rFonts w:ascii="Arial" w:hAnsi="Arial" w:cs="Arial"/>
          <w:color w:val="000000"/>
          <w:sz w:val="20"/>
          <w:szCs w:val="20"/>
          <w:lang w:val="en-GB"/>
        </w:rPr>
      </w:pPr>
    </w:p>
    <w:p w14:paraId="676A9BF7"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you’re trained as a general nurse and a mental health nurse.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hold both registrations. </w:t>
      </w:r>
    </w:p>
    <w:p w14:paraId="7FEE4C09" w14:textId="77777777" w:rsidR="009F5178" w:rsidRDefault="009F5178" w:rsidP="003B0867">
      <w:pPr>
        <w:suppressLineNumbers/>
        <w:ind w:left="1560" w:right="141" w:hanging="1418"/>
        <w:jc w:val="both"/>
        <w:rPr>
          <w:rFonts w:ascii="Arial" w:hAnsi="Arial" w:cs="Arial"/>
          <w:color w:val="000000"/>
          <w:sz w:val="20"/>
          <w:szCs w:val="20"/>
          <w:lang w:val="en-GB"/>
        </w:rPr>
      </w:pPr>
    </w:p>
    <w:p w14:paraId="73E7F864"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that’s what I am, </w:t>
      </w:r>
      <w:r w:rsidR="003D1ABB">
        <w:rPr>
          <w:rFonts w:ascii="Arial" w:hAnsi="Arial" w:cs="Arial"/>
          <w:color w:val="000000"/>
          <w:sz w:val="20"/>
          <w:szCs w:val="20"/>
          <w:lang w:val="en-GB"/>
        </w:rPr>
        <w:t>I</w:t>
      </w:r>
      <w:r>
        <w:rPr>
          <w:rFonts w:ascii="Arial" w:hAnsi="Arial" w:cs="Arial"/>
          <w:color w:val="000000"/>
          <w:sz w:val="20"/>
          <w:szCs w:val="20"/>
          <w:lang w:val="en-GB"/>
        </w:rPr>
        <w:t xml:space="preserve"> </w:t>
      </w:r>
      <w:r w:rsidR="00DC3C1B">
        <w:rPr>
          <w:rFonts w:ascii="Arial" w:hAnsi="Arial" w:cs="Arial"/>
          <w:color w:val="000000"/>
          <w:sz w:val="20"/>
          <w:szCs w:val="20"/>
          <w:lang w:val="en-GB"/>
        </w:rPr>
        <w:t>mean</w:t>
      </w:r>
      <w:r>
        <w:rPr>
          <w:rFonts w:ascii="Arial" w:hAnsi="Arial" w:cs="Arial"/>
          <w:color w:val="000000"/>
          <w:sz w:val="20"/>
          <w:szCs w:val="20"/>
          <w:lang w:val="en-GB"/>
        </w:rPr>
        <w:t>, yeah, I don’t know the acronyms because we don</w:t>
      </w:r>
      <w:r w:rsidR="00DC3C1B">
        <w:rPr>
          <w:rFonts w:ascii="Arial" w:hAnsi="Arial" w:cs="Arial"/>
          <w:color w:val="000000"/>
          <w:sz w:val="20"/>
          <w:szCs w:val="20"/>
          <w:lang w:val="en-GB"/>
        </w:rPr>
        <w:t>’t</w:t>
      </w:r>
      <w:r>
        <w:rPr>
          <w:rFonts w:ascii="Arial" w:hAnsi="Arial" w:cs="Arial"/>
          <w:color w:val="000000"/>
          <w:sz w:val="20"/>
          <w:szCs w:val="20"/>
          <w:lang w:val="en-GB"/>
        </w:rPr>
        <w:t xml:space="preserve"> have them like that in Portugal, but we have…yeah, we do adult, </w:t>
      </w:r>
      <w:r w:rsidR="00DC3C1B">
        <w:rPr>
          <w:rFonts w:ascii="Arial" w:hAnsi="Arial" w:cs="Arial"/>
          <w:color w:val="000000"/>
          <w:sz w:val="20"/>
          <w:szCs w:val="20"/>
          <w:lang w:val="en-GB"/>
        </w:rPr>
        <w:t>paediatrics</w:t>
      </w:r>
      <w:r>
        <w:rPr>
          <w:rFonts w:ascii="Arial" w:hAnsi="Arial" w:cs="Arial"/>
          <w:color w:val="000000"/>
          <w:sz w:val="20"/>
          <w:szCs w:val="20"/>
          <w:lang w:val="en-GB"/>
        </w:rPr>
        <w:t xml:space="preserve">, mental, physical, we’re nurses. Then you’re specialised into something, but as a degree training, you do all. </w:t>
      </w:r>
    </w:p>
    <w:p w14:paraId="25310FBD" w14:textId="77777777" w:rsidR="009F5178" w:rsidRDefault="009F5178" w:rsidP="003B0867">
      <w:pPr>
        <w:suppressLineNumbers/>
        <w:ind w:left="1560" w:right="141" w:hanging="1418"/>
        <w:jc w:val="both"/>
        <w:rPr>
          <w:rFonts w:ascii="Arial" w:hAnsi="Arial" w:cs="Arial"/>
          <w:color w:val="000000"/>
          <w:sz w:val="20"/>
          <w:szCs w:val="20"/>
          <w:lang w:val="en-GB"/>
        </w:rPr>
      </w:pPr>
    </w:p>
    <w:p w14:paraId="66357F6E"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not the case in the UK. </w:t>
      </w:r>
    </w:p>
    <w:p w14:paraId="2D667A86" w14:textId="77777777" w:rsidR="009F5178" w:rsidRDefault="009F5178" w:rsidP="003B0867">
      <w:pPr>
        <w:suppressLineNumbers/>
        <w:ind w:left="1560" w:right="141" w:hanging="1418"/>
        <w:jc w:val="both"/>
        <w:rPr>
          <w:rFonts w:ascii="Arial" w:hAnsi="Arial" w:cs="Arial"/>
          <w:color w:val="000000"/>
          <w:sz w:val="20"/>
          <w:szCs w:val="20"/>
          <w:lang w:val="en-GB"/>
        </w:rPr>
      </w:pPr>
    </w:p>
    <w:p w14:paraId="4F773F2B"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It’s a </w:t>
      </w:r>
      <w:proofErr w:type="gramStart"/>
      <w:r>
        <w:rPr>
          <w:rFonts w:ascii="Arial" w:hAnsi="Arial" w:cs="Arial"/>
          <w:color w:val="000000"/>
          <w:sz w:val="20"/>
          <w:szCs w:val="20"/>
          <w:lang w:val="en-GB"/>
        </w:rPr>
        <w:t>four year</w:t>
      </w:r>
      <w:proofErr w:type="gramEnd"/>
      <w:r>
        <w:rPr>
          <w:rFonts w:ascii="Arial" w:hAnsi="Arial" w:cs="Arial"/>
          <w:color w:val="000000"/>
          <w:sz w:val="20"/>
          <w:szCs w:val="20"/>
          <w:lang w:val="en-GB"/>
        </w:rPr>
        <w:t xml:space="preserve"> degree course we have in here, for…</w:t>
      </w:r>
    </w:p>
    <w:p w14:paraId="2CBF4251" w14:textId="77777777" w:rsidR="009F5178" w:rsidRDefault="009F5178" w:rsidP="003B0867">
      <w:pPr>
        <w:suppressLineNumbers/>
        <w:ind w:left="1560" w:right="141" w:hanging="1418"/>
        <w:jc w:val="both"/>
        <w:rPr>
          <w:rFonts w:ascii="Arial" w:hAnsi="Arial" w:cs="Arial"/>
          <w:color w:val="000000"/>
          <w:sz w:val="20"/>
          <w:szCs w:val="20"/>
          <w:lang w:val="en-GB"/>
        </w:rPr>
      </w:pPr>
    </w:p>
    <w:p w14:paraId="405FF445"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DC3C1B">
        <w:rPr>
          <w:rFonts w:ascii="Arial" w:hAnsi="Arial" w:cs="Arial"/>
          <w:color w:val="000000"/>
          <w:sz w:val="20"/>
          <w:szCs w:val="20"/>
          <w:lang w:val="en-GB"/>
        </w:rPr>
        <w:t>We’ve</w:t>
      </w:r>
      <w:r>
        <w:rPr>
          <w:rFonts w:ascii="Arial" w:hAnsi="Arial" w:cs="Arial"/>
          <w:color w:val="000000"/>
          <w:sz w:val="20"/>
          <w:szCs w:val="20"/>
          <w:lang w:val="en-GB"/>
        </w:rPr>
        <w:t xml:space="preserve"> lost that in the UK.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literally go and train as a mental health nurse or </w:t>
      </w:r>
      <w:r w:rsidR="00DC3C1B">
        <w:rPr>
          <w:rFonts w:ascii="Arial" w:hAnsi="Arial" w:cs="Arial"/>
          <w:color w:val="000000"/>
          <w:sz w:val="20"/>
          <w:szCs w:val="20"/>
          <w:lang w:val="en-GB"/>
        </w:rPr>
        <w:t>psychiatric</w:t>
      </w:r>
      <w:r>
        <w:rPr>
          <w:rFonts w:ascii="Arial" w:hAnsi="Arial" w:cs="Arial"/>
          <w:color w:val="000000"/>
          <w:sz w:val="20"/>
          <w:szCs w:val="20"/>
          <w:lang w:val="en-GB"/>
        </w:rPr>
        <w:t xml:space="preserve"> nurse, whatever you call it, you’ll never see a picture of a brain in the whole of your training. You’re frowning. </w:t>
      </w:r>
    </w:p>
    <w:p w14:paraId="3C2AC28C"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9F5178">
        <w:rPr>
          <w:rFonts w:ascii="Arial" w:hAnsi="Arial" w:cs="Arial"/>
          <w:color w:val="000000"/>
          <w:sz w:val="20"/>
          <w:szCs w:val="20"/>
          <w:lang w:val="en-GB"/>
        </w:rPr>
        <w:t>00:55:24</w:t>
      </w:r>
      <w:r>
        <w:rPr>
          <w:rFonts w:ascii="Arial" w:hAnsi="Arial" w:cs="Arial"/>
          <w:color w:val="000000"/>
          <w:sz w:val="20"/>
          <w:szCs w:val="20"/>
          <w:lang w:val="en-GB"/>
        </w:rPr>
        <w:t>]</w:t>
      </w:r>
    </w:p>
    <w:p w14:paraId="4F7659A3" w14:textId="77777777" w:rsidR="009F5178" w:rsidRDefault="009F5178" w:rsidP="003B0867">
      <w:pPr>
        <w:suppressLineNumbers/>
        <w:ind w:left="1560" w:right="141" w:hanging="1418"/>
        <w:jc w:val="both"/>
        <w:rPr>
          <w:rFonts w:ascii="Arial" w:hAnsi="Arial" w:cs="Arial"/>
          <w:color w:val="000000"/>
          <w:sz w:val="20"/>
          <w:szCs w:val="20"/>
          <w:lang w:val="en-GB"/>
        </w:rPr>
      </w:pPr>
    </w:p>
    <w:p w14:paraId="0A59A7D2"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I’m frowning </w:t>
      </w:r>
      <w:r w:rsidR="00DC3C1B">
        <w:rPr>
          <w:rFonts w:ascii="Arial" w:hAnsi="Arial" w:cs="Arial"/>
          <w:color w:val="000000"/>
          <w:sz w:val="20"/>
          <w:szCs w:val="20"/>
          <w:lang w:val="en-GB"/>
        </w:rPr>
        <w:t>because</w:t>
      </w:r>
      <w:r>
        <w:rPr>
          <w:rFonts w:ascii="Arial" w:hAnsi="Arial" w:cs="Arial"/>
          <w:color w:val="000000"/>
          <w:sz w:val="20"/>
          <w:szCs w:val="20"/>
          <w:lang w:val="en-GB"/>
        </w:rPr>
        <w:t xml:space="preserve"> </w:t>
      </w:r>
      <w:r w:rsidR="003D1ABB">
        <w:rPr>
          <w:rFonts w:ascii="Arial" w:hAnsi="Arial" w:cs="Arial"/>
          <w:color w:val="000000"/>
          <w:sz w:val="20"/>
          <w:szCs w:val="20"/>
          <w:lang w:val="en-GB"/>
        </w:rPr>
        <w:t>I</w:t>
      </w:r>
      <w:r>
        <w:rPr>
          <w:rFonts w:ascii="Arial" w:hAnsi="Arial" w:cs="Arial"/>
          <w:color w:val="000000"/>
          <w:sz w:val="20"/>
          <w:szCs w:val="20"/>
          <w:lang w:val="en-GB"/>
        </w:rPr>
        <w:t xml:space="preserve"> think, I agree, I think it’s a gap, </w:t>
      </w:r>
      <w:r w:rsidR="00DC3C1B">
        <w:rPr>
          <w:rFonts w:ascii="Arial" w:hAnsi="Arial" w:cs="Arial"/>
          <w:color w:val="000000"/>
          <w:sz w:val="20"/>
          <w:szCs w:val="20"/>
          <w:lang w:val="en-GB"/>
        </w:rPr>
        <w:t>because</w:t>
      </w:r>
      <w:r>
        <w:rPr>
          <w:rFonts w:ascii="Arial" w:hAnsi="Arial" w:cs="Arial"/>
          <w:color w:val="000000"/>
          <w:sz w:val="20"/>
          <w:szCs w:val="20"/>
          <w:lang w:val="en-GB"/>
        </w:rPr>
        <w:t xml:space="preserve"> you’re already </w:t>
      </w:r>
      <w:r w:rsidR="00DC3C1B">
        <w:rPr>
          <w:rFonts w:ascii="Arial" w:hAnsi="Arial" w:cs="Arial"/>
          <w:color w:val="000000"/>
          <w:sz w:val="20"/>
          <w:szCs w:val="20"/>
          <w:lang w:val="en-GB"/>
        </w:rPr>
        <w:t>compartmentalising</w:t>
      </w:r>
      <w:r>
        <w:rPr>
          <w:rFonts w:ascii="Arial" w:hAnsi="Arial" w:cs="Arial"/>
          <w:color w:val="000000"/>
          <w:sz w:val="20"/>
          <w:szCs w:val="20"/>
          <w:lang w:val="en-GB"/>
        </w:rPr>
        <w:t xml:space="preserve"> so early in professionals’…yeah, training, that it’s, and then they develop this mindset, which I think it’s harmful. </w:t>
      </w:r>
    </w:p>
    <w:p w14:paraId="2C87E275" w14:textId="77777777" w:rsidR="009F5178" w:rsidRDefault="009F5178" w:rsidP="003B0867">
      <w:pPr>
        <w:suppressLineNumbers/>
        <w:ind w:left="1560" w:right="141" w:hanging="1418"/>
        <w:jc w:val="both"/>
        <w:rPr>
          <w:rFonts w:ascii="Arial" w:hAnsi="Arial" w:cs="Arial"/>
          <w:color w:val="000000"/>
          <w:sz w:val="20"/>
          <w:szCs w:val="20"/>
          <w:lang w:val="en-GB"/>
        </w:rPr>
      </w:pPr>
    </w:p>
    <w:p w14:paraId="74075AB3"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mean, it’s not surprising when a patient turns up on the ward, on an acute psychiatric ward, that all the RMNs will say, “Oh, this is not us, we don’t know anything about this, we were never trained about it, you know, we don’t want it </w:t>
      </w:r>
      <w:r w:rsidR="003D1ABB">
        <w:rPr>
          <w:rFonts w:ascii="Arial" w:hAnsi="Arial" w:cs="Arial"/>
          <w:color w:val="000000"/>
          <w:sz w:val="20"/>
          <w:szCs w:val="20"/>
          <w:lang w:val="en-GB"/>
        </w:rPr>
        <w:t>because</w:t>
      </w:r>
      <w:r>
        <w:rPr>
          <w:rFonts w:ascii="Arial" w:hAnsi="Arial" w:cs="Arial"/>
          <w:color w:val="000000"/>
          <w:sz w:val="20"/>
          <w:szCs w:val="20"/>
          <w:lang w:val="en-GB"/>
        </w:rPr>
        <w:t xml:space="preserve"> we don’t </w:t>
      </w:r>
      <w:r w:rsidR="00DC3C1B">
        <w:rPr>
          <w:rFonts w:ascii="Arial" w:hAnsi="Arial" w:cs="Arial"/>
          <w:color w:val="000000"/>
          <w:sz w:val="20"/>
          <w:szCs w:val="20"/>
          <w:lang w:val="en-GB"/>
        </w:rPr>
        <w:t>understand</w:t>
      </w:r>
      <w:r>
        <w:rPr>
          <w:rFonts w:ascii="Arial" w:hAnsi="Arial" w:cs="Arial"/>
          <w:color w:val="000000"/>
          <w:sz w:val="20"/>
          <w:szCs w:val="20"/>
          <w:lang w:val="en-GB"/>
        </w:rPr>
        <w:t xml:space="preserve"> it.”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don’t blame people for that, well, I </w:t>
      </w:r>
      <w:r w:rsidR="00DC3C1B">
        <w:rPr>
          <w:rFonts w:ascii="Arial" w:hAnsi="Arial" w:cs="Arial"/>
          <w:color w:val="000000"/>
          <w:sz w:val="20"/>
          <w:szCs w:val="20"/>
          <w:lang w:val="en-GB"/>
        </w:rPr>
        <w:t>blame</w:t>
      </w:r>
      <w:r>
        <w:rPr>
          <w:rFonts w:ascii="Arial" w:hAnsi="Arial" w:cs="Arial"/>
          <w:color w:val="000000"/>
          <w:sz w:val="20"/>
          <w:szCs w:val="20"/>
          <w:lang w:val="en-GB"/>
        </w:rPr>
        <w:t xml:space="preserve"> the system for that really. I can </w:t>
      </w:r>
      <w:r w:rsidR="00DC3C1B">
        <w:rPr>
          <w:rFonts w:ascii="Arial" w:hAnsi="Arial" w:cs="Arial"/>
          <w:color w:val="000000"/>
          <w:sz w:val="20"/>
          <w:szCs w:val="20"/>
          <w:lang w:val="en-GB"/>
        </w:rPr>
        <w:t>understand</w:t>
      </w:r>
      <w:r>
        <w:rPr>
          <w:rFonts w:ascii="Arial" w:hAnsi="Arial" w:cs="Arial"/>
          <w:color w:val="000000"/>
          <w:sz w:val="20"/>
          <w:szCs w:val="20"/>
          <w:lang w:val="en-GB"/>
        </w:rPr>
        <w:t xml:space="preserve"> individuals might do that. But…</w:t>
      </w:r>
    </w:p>
    <w:p w14:paraId="592F67B5" w14:textId="77777777" w:rsidR="009F5178" w:rsidRDefault="009F5178" w:rsidP="003B0867">
      <w:pPr>
        <w:suppressLineNumbers/>
        <w:ind w:left="1560" w:right="141" w:hanging="1418"/>
        <w:jc w:val="both"/>
        <w:rPr>
          <w:rFonts w:ascii="Arial" w:hAnsi="Arial" w:cs="Arial"/>
          <w:color w:val="000000"/>
          <w:sz w:val="20"/>
          <w:szCs w:val="20"/>
          <w:lang w:val="en-GB"/>
        </w:rPr>
      </w:pPr>
    </w:p>
    <w:p w14:paraId="0AAA6D23"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How old are you? </w:t>
      </w:r>
    </w:p>
    <w:p w14:paraId="47299E26" w14:textId="77777777" w:rsidR="009F5178" w:rsidRDefault="009F5178" w:rsidP="003B0867">
      <w:pPr>
        <w:suppressLineNumbers/>
        <w:ind w:left="1560" w:right="141" w:hanging="1418"/>
        <w:jc w:val="both"/>
        <w:rPr>
          <w:rFonts w:ascii="Arial" w:hAnsi="Arial" w:cs="Arial"/>
          <w:color w:val="000000"/>
          <w:sz w:val="20"/>
          <w:szCs w:val="20"/>
          <w:lang w:val="en-GB"/>
        </w:rPr>
      </w:pPr>
    </w:p>
    <w:p w14:paraId="75755A80" w14:textId="77777777" w:rsidR="00914756" w:rsidRDefault="00914756"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DC10802" w14:textId="77777777" w:rsidR="00914756" w:rsidRDefault="00914756" w:rsidP="003B0867">
      <w:pPr>
        <w:suppressLineNumbers/>
        <w:ind w:left="1560" w:right="141" w:hanging="1418"/>
        <w:jc w:val="both"/>
        <w:rPr>
          <w:rFonts w:ascii="Arial" w:hAnsi="Arial" w:cs="Arial"/>
          <w:color w:val="000000"/>
          <w:sz w:val="20"/>
          <w:szCs w:val="20"/>
          <w:lang w:val="en-GB"/>
        </w:rPr>
      </w:pPr>
    </w:p>
    <w:p w14:paraId="57F7CE82" w14:textId="321DD6AA"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is there anything that you’d like to tell me that we haven’t covered today, for the last five minutes? </w:t>
      </w:r>
    </w:p>
    <w:p w14:paraId="58BA28F7" w14:textId="77777777" w:rsidR="009F5178" w:rsidRDefault="009F5178" w:rsidP="003B0867">
      <w:pPr>
        <w:suppressLineNumbers/>
        <w:ind w:left="1560" w:right="141" w:hanging="1418"/>
        <w:jc w:val="both"/>
        <w:rPr>
          <w:rFonts w:ascii="Arial" w:hAnsi="Arial" w:cs="Arial"/>
          <w:color w:val="000000"/>
          <w:sz w:val="20"/>
          <w:szCs w:val="20"/>
          <w:lang w:val="en-GB"/>
        </w:rPr>
      </w:pPr>
    </w:p>
    <w:p w14:paraId="78C28077"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would like to tell you the history of the series of errors and lost opportunities that was the closure of the asylums and the reprovision of community care and why that all happened and why </w:t>
      </w:r>
      <w:r w:rsidR="00DC3C1B">
        <w:rPr>
          <w:rFonts w:ascii="Arial" w:hAnsi="Arial" w:cs="Arial"/>
          <w:color w:val="000000"/>
          <w:sz w:val="20"/>
          <w:szCs w:val="20"/>
          <w:lang w:val="en-GB"/>
        </w:rPr>
        <w:t>it’s</w:t>
      </w:r>
      <w:r>
        <w:rPr>
          <w:rFonts w:ascii="Arial" w:hAnsi="Arial" w:cs="Arial"/>
          <w:color w:val="000000"/>
          <w:sz w:val="20"/>
          <w:szCs w:val="20"/>
          <w:lang w:val="en-GB"/>
        </w:rPr>
        <w:t xml:space="preserve"> so relevant today, all over the world, but…you know, I wouldn’t say particularly in the UK,</w:t>
      </w:r>
      <w:r w:rsidR="00DC3C1B">
        <w:rPr>
          <w:rFonts w:ascii="Arial" w:hAnsi="Arial" w:cs="Arial"/>
          <w:color w:val="000000"/>
          <w:sz w:val="20"/>
          <w:szCs w:val="20"/>
          <w:lang w:val="en-GB"/>
        </w:rPr>
        <w:t xml:space="preserve"> </w:t>
      </w:r>
      <w:r>
        <w:rPr>
          <w:rFonts w:ascii="Arial" w:hAnsi="Arial" w:cs="Arial"/>
          <w:color w:val="000000"/>
          <w:sz w:val="20"/>
          <w:szCs w:val="20"/>
          <w:lang w:val="en-GB"/>
        </w:rPr>
        <w:t xml:space="preserve">but definitely in the UK, and yeah, I would really like to tell that story to you but I can’t tell it you in four minutes. </w:t>
      </w:r>
    </w:p>
    <w:p w14:paraId="58C75548" w14:textId="77777777" w:rsidR="009F5178" w:rsidRDefault="009F5178" w:rsidP="003B0867">
      <w:pPr>
        <w:suppressLineNumbers/>
        <w:ind w:left="1560" w:right="141" w:hanging="1418"/>
        <w:jc w:val="both"/>
        <w:rPr>
          <w:rFonts w:ascii="Arial" w:hAnsi="Arial" w:cs="Arial"/>
          <w:color w:val="000000"/>
          <w:sz w:val="20"/>
          <w:szCs w:val="20"/>
          <w:lang w:val="en-GB"/>
        </w:rPr>
      </w:pPr>
    </w:p>
    <w:p w14:paraId="721F9554"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No, but I’m certainly happy if you’re happy, you know, to book another date. </w:t>
      </w:r>
    </w:p>
    <w:p w14:paraId="40B0A01E" w14:textId="77777777" w:rsidR="009F5178" w:rsidRDefault="009F5178" w:rsidP="003B0867">
      <w:pPr>
        <w:suppressLineNumbers/>
        <w:ind w:left="1560" w:right="141" w:hanging="1418"/>
        <w:jc w:val="both"/>
        <w:rPr>
          <w:rFonts w:ascii="Arial" w:hAnsi="Arial" w:cs="Arial"/>
          <w:color w:val="000000"/>
          <w:sz w:val="20"/>
          <w:szCs w:val="20"/>
          <w:lang w:val="en-GB"/>
        </w:rPr>
      </w:pPr>
    </w:p>
    <w:p w14:paraId="52FB6841"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How did patients with neuropsychiatric disorders get systematic excluded </w:t>
      </w:r>
      <w:proofErr w:type="gramStart"/>
      <w:r>
        <w:rPr>
          <w:rFonts w:ascii="Arial" w:hAnsi="Arial" w:cs="Arial"/>
          <w:color w:val="000000"/>
          <w:sz w:val="20"/>
          <w:szCs w:val="20"/>
          <w:lang w:val="en-GB"/>
        </w:rPr>
        <w:t>from mental health services,</w:t>
      </w:r>
      <w:proofErr w:type="gramEnd"/>
      <w:r>
        <w:rPr>
          <w:rFonts w:ascii="Arial" w:hAnsi="Arial" w:cs="Arial"/>
          <w:color w:val="000000"/>
          <w:sz w:val="20"/>
          <w:szCs w:val="20"/>
          <w:lang w:val="en-GB"/>
        </w:rPr>
        <w:t xml:space="preserve"> to the extent that </w:t>
      </w:r>
      <w:r w:rsidR="00DC3C1B">
        <w:rPr>
          <w:rFonts w:ascii="Arial" w:hAnsi="Arial" w:cs="Arial"/>
          <w:color w:val="000000"/>
          <w:sz w:val="20"/>
          <w:szCs w:val="20"/>
          <w:lang w:val="en-GB"/>
        </w:rPr>
        <w:t>nobody</w:t>
      </w:r>
      <w:r>
        <w:rPr>
          <w:rFonts w:ascii="Arial" w:hAnsi="Arial" w:cs="Arial"/>
          <w:color w:val="000000"/>
          <w:sz w:val="20"/>
          <w:szCs w:val="20"/>
          <w:lang w:val="en-GB"/>
        </w:rPr>
        <w:t xml:space="preserve"> ever thought they were ever in them in the first place, even though when I first </w:t>
      </w:r>
      <w:r w:rsidR="00DC3C1B">
        <w:rPr>
          <w:rFonts w:ascii="Arial" w:hAnsi="Arial" w:cs="Arial"/>
          <w:color w:val="000000"/>
          <w:sz w:val="20"/>
          <w:szCs w:val="20"/>
          <w:lang w:val="en-GB"/>
        </w:rPr>
        <w:t>started</w:t>
      </w:r>
      <w:r>
        <w:rPr>
          <w:rFonts w:ascii="Arial" w:hAnsi="Arial" w:cs="Arial"/>
          <w:color w:val="000000"/>
          <w:sz w:val="20"/>
          <w:szCs w:val="20"/>
          <w:lang w:val="en-GB"/>
        </w:rPr>
        <w:t xml:space="preserve">, that would </w:t>
      </w:r>
      <w:r w:rsidR="00DC3C1B">
        <w:rPr>
          <w:rFonts w:ascii="Arial" w:hAnsi="Arial" w:cs="Arial"/>
          <w:color w:val="000000"/>
          <w:sz w:val="20"/>
          <w:szCs w:val="20"/>
          <w:lang w:val="en-GB"/>
        </w:rPr>
        <w:t>have</w:t>
      </w:r>
      <w:r>
        <w:rPr>
          <w:rFonts w:ascii="Arial" w:hAnsi="Arial" w:cs="Arial"/>
          <w:color w:val="000000"/>
          <w:sz w:val="20"/>
          <w:szCs w:val="20"/>
          <w:lang w:val="en-GB"/>
        </w:rPr>
        <w:t xml:space="preserve"> been unthinkable.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you’ve had a group of people that have been systematically excluded from mainstream </w:t>
      </w:r>
      <w:r w:rsidR="003D1ABB">
        <w:rPr>
          <w:rFonts w:ascii="Arial" w:hAnsi="Arial" w:cs="Arial"/>
          <w:color w:val="000000"/>
          <w:sz w:val="20"/>
          <w:szCs w:val="20"/>
          <w:lang w:val="en-GB"/>
        </w:rPr>
        <w:t>mental</w:t>
      </w:r>
      <w:r>
        <w:rPr>
          <w:rFonts w:ascii="Arial" w:hAnsi="Arial" w:cs="Arial"/>
          <w:color w:val="000000"/>
          <w:sz w:val="20"/>
          <w:szCs w:val="20"/>
          <w:lang w:val="en-GB"/>
        </w:rPr>
        <w:t xml:space="preserve"> health services over 30 years, and I personally think </w:t>
      </w:r>
      <w:r w:rsidR="00DC3C1B">
        <w:rPr>
          <w:rFonts w:ascii="Arial" w:hAnsi="Arial" w:cs="Arial"/>
          <w:color w:val="000000"/>
          <w:sz w:val="20"/>
          <w:szCs w:val="20"/>
          <w:lang w:val="en-GB"/>
        </w:rPr>
        <w:t>it’s</w:t>
      </w:r>
      <w:r>
        <w:rPr>
          <w:rFonts w:ascii="Arial" w:hAnsi="Arial" w:cs="Arial"/>
          <w:color w:val="000000"/>
          <w:sz w:val="20"/>
          <w:szCs w:val="20"/>
          <w:lang w:val="en-GB"/>
        </w:rPr>
        <w:t xml:space="preserve"> a scandal that that’s happened. And it’s not just in the </w:t>
      </w:r>
      <w:proofErr w:type="gramStart"/>
      <w:r>
        <w:rPr>
          <w:rFonts w:ascii="Arial" w:hAnsi="Arial" w:cs="Arial"/>
          <w:color w:val="000000"/>
          <w:sz w:val="20"/>
          <w:szCs w:val="20"/>
          <w:lang w:val="en-GB"/>
        </w:rPr>
        <w:t>UK,</w:t>
      </w:r>
      <w:proofErr w:type="gramEnd"/>
      <w:r>
        <w:rPr>
          <w:rFonts w:ascii="Arial" w:hAnsi="Arial" w:cs="Arial"/>
          <w:color w:val="000000"/>
          <w:sz w:val="20"/>
          <w:szCs w:val="20"/>
          <w:lang w:val="en-GB"/>
        </w:rPr>
        <w:t xml:space="preserve"> it’s happened in other places too. I </w:t>
      </w:r>
      <w:r w:rsidR="00DC3C1B">
        <w:rPr>
          <w:rFonts w:ascii="Arial" w:hAnsi="Arial" w:cs="Arial"/>
          <w:color w:val="000000"/>
          <w:sz w:val="20"/>
          <w:szCs w:val="20"/>
          <w:lang w:val="en-GB"/>
        </w:rPr>
        <w:t>suppose</w:t>
      </w:r>
      <w:r>
        <w:rPr>
          <w:rFonts w:ascii="Arial" w:hAnsi="Arial" w:cs="Arial"/>
          <w:color w:val="000000"/>
          <w:sz w:val="20"/>
          <w:szCs w:val="20"/>
          <w:lang w:val="en-GB"/>
        </w:rPr>
        <w:t xml:space="preserve"> that’s important, isn’t it, for your…</w:t>
      </w:r>
    </w:p>
    <w:p w14:paraId="11DB58C9" w14:textId="77777777" w:rsidR="009F5178" w:rsidRDefault="009F5178" w:rsidP="003B0867">
      <w:pPr>
        <w:suppressLineNumbers/>
        <w:ind w:left="1560" w:right="141" w:hanging="1418"/>
        <w:jc w:val="both"/>
        <w:rPr>
          <w:rFonts w:ascii="Arial" w:hAnsi="Arial" w:cs="Arial"/>
          <w:color w:val="000000"/>
          <w:sz w:val="20"/>
          <w:szCs w:val="20"/>
          <w:lang w:val="en-GB"/>
        </w:rPr>
      </w:pPr>
    </w:p>
    <w:p w14:paraId="26E9E253"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w:t>
      </w:r>
      <w:r w:rsidRPr="009F5178">
        <w:rPr>
          <w:rFonts w:ascii="Arial" w:hAnsi="Arial" w:cs="Arial"/>
          <w:color w:val="000000"/>
          <w:sz w:val="20"/>
          <w:szCs w:val="20"/>
          <w:lang w:val="en-GB"/>
        </w:rPr>
        <w:t>00:58:21</w:t>
      </w:r>
      <w:r>
        <w:rPr>
          <w:rFonts w:ascii="Arial" w:hAnsi="Arial" w:cs="Arial"/>
          <w:color w:val="000000"/>
          <w:sz w:val="20"/>
          <w:szCs w:val="20"/>
          <w:lang w:val="en-GB"/>
        </w:rPr>
        <w:t>]</w:t>
      </w:r>
    </w:p>
    <w:p w14:paraId="759C52AE" w14:textId="77777777" w:rsidR="009F5178" w:rsidRDefault="009F5178" w:rsidP="003B0867">
      <w:pPr>
        <w:suppressLineNumbers/>
        <w:ind w:left="1560" w:right="141" w:hanging="1418"/>
        <w:jc w:val="both"/>
        <w:rPr>
          <w:rFonts w:ascii="Arial" w:hAnsi="Arial" w:cs="Arial"/>
          <w:color w:val="000000"/>
          <w:sz w:val="20"/>
          <w:szCs w:val="20"/>
          <w:lang w:val="en-GB"/>
        </w:rPr>
      </w:pPr>
    </w:p>
    <w:p w14:paraId="091CD6D3"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would you be happy if I scheduled another date? </w:t>
      </w:r>
    </w:p>
    <w:p w14:paraId="326A08A3" w14:textId="77777777" w:rsidR="009F5178" w:rsidRDefault="009F5178" w:rsidP="003B0867">
      <w:pPr>
        <w:suppressLineNumbers/>
        <w:ind w:left="1560" w:right="141" w:hanging="1418"/>
        <w:jc w:val="both"/>
        <w:rPr>
          <w:rFonts w:ascii="Arial" w:hAnsi="Arial" w:cs="Arial"/>
          <w:color w:val="000000"/>
          <w:sz w:val="20"/>
          <w:szCs w:val="20"/>
          <w:lang w:val="en-GB"/>
        </w:rPr>
      </w:pPr>
    </w:p>
    <w:p w14:paraId="28DA2098" w14:textId="77777777" w:rsidR="009F5178" w:rsidRDefault="009F5178"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of course. </w:t>
      </w:r>
    </w:p>
    <w:p w14:paraId="532136B8" w14:textId="77777777" w:rsidR="009F5178" w:rsidRDefault="009F5178" w:rsidP="003B0867">
      <w:pPr>
        <w:suppressLineNumbers/>
        <w:ind w:left="1560" w:right="141" w:hanging="1418"/>
        <w:jc w:val="both"/>
        <w:rPr>
          <w:rFonts w:ascii="Arial" w:hAnsi="Arial" w:cs="Arial"/>
          <w:color w:val="000000"/>
          <w:sz w:val="20"/>
          <w:szCs w:val="20"/>
          <w:lang w:val="en-GB"/>
        </w:rPr>
      </w:pPr>
    </w:p>
    <w:p w14:paraId="588C3350" w14:textId="77777777" w:rsidR="00974EE9" w:rsidRDefault="00974EE9"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5E4ADACA" w14:textId="5BA15D7C" w:rsidR="003D1ABB" w:rsidRDefault="003D1AB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happened all over the world. And I would say, my last thing is the main reason, well, there are lots of factors, but factor number one to trigger all that off was John F Kennedy’s sister. </w:t>
      </w:r>
    </w:p>
    <w:p w14:paraId="78B86C7E" w14:textId="77777777" w:rsidR="003D1ABB" w:rsidRDefault="003D1ABB" w:rsidP="003B0867">
      <w:pPr>
        <w:suppressLineNumbers/>
        <w:ind w:left="1560" w:right="141" w:hanging="1418"/>
        <w:jc w:val="both"/>
        <w:rPr>
          <w:rFonts w:ascii="Arial" w:hAnsi="Arial" w:cs="Arial"/>
          <w:color w:val="000000"/>
          <w:sz w:val="20"/>
          <w:szCs w:val="20"/>
          <w:lang w:val="en-GB"/>
        </w:rPr>
      </w:pPr>
    </w:p>
    <w:p w14:paraId="56271A4E" w14:textId="77777777" w:rsidR="003D1ABB" w:rsidRDefault="003D1AB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Alright, I’ll have to look that up. </w:t>
      </w:r>
    </w:p>
    <w:p w14:paraId="3528F7FB" w14:textId="77777777" w:rsidR="003D1ABB" w:rsidRDefault="003D1ABB" w:rsidP="003B0867">
      <w:pPr>
        <w:suppressLineNumbers/>
        <w:ind w:left="1560" w:right="141" w:hanging="1418"/>
        <w:jc w:val="both"/>
        <w:rPr>
          <w:rFonts w:ascii="Arial" w:hAnsi="Arial" w:cs="Arial"/>
          <w:color w:val="000000"/>
          <w:sz w:val="20"/>
          <w:szCs w:val="20"/>
          <w:lang w:val="en-GB"/>
        </w:rPr>
      </w:pPr>
    </w:p>
    <w:p w14:paraId="7FBE2342" w14:textId="77777777" w:rsidR="003D1ABB" w:rsidRDefault="003D1ABB"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Rosemary Kennedy. Because JFK’s sister, Rosemary, had some sort of learning disability, she was </w:t>
      </w:r>
      <w:r w:rsidR="00DC3C1B">
        <w:rPr>
          <w:rFonts w:ascii="Arial" w:hAnsi="Arial" w:cs="Arial"/>
          <w:color w:val="000000"/>
          <w:sz w:val="20"/>
          <w:szCs w:val="20"/>
          <w:lang w:val="en-GB"/>
        </w:rPr>
        <w:t>institutionalised</w:t>
      </w:r>
      <w:r>
        <w:rPr>
          <w:rFonts w:ascii="Arial" w:hAnsi="Arial" w:cs="Arial"/>
          <w:color w:val="000000"/>
          <w:sz w:val="20"/>
          <w:szCs w:val="20"/>
          <w:lang w:val="en-GB"/>
        </w:rPr>
        <w:t xml:space="preserve"> for many years, and during that period, she also had a lobotomy because that was the time </w:t>
      </w:r>
      <w:r w:rsidR="00DC3C1B">
        <w:rPr>
          <w:rFonts w:ascii="Arial" w:hAnsi="Arial" w:cs="Arial"/>
          <w:color w:val="000000"/>
          <w:sz w:val="20"/>
          <w:szCs w:val="20"/>
          <w:lang w:val="en-GB"/>
        </w:rPr>
        <w:t>when</w:t>
      </w:r>
      <w:r>
        <w:rPr>
          <w:rFonts w:ascii="Arial" w:hAnsi="Arial" w:cs="Arial"/>
          <w:color w:val="000000"/>
          <w:sz w:val="20"/>
          <w:szCs w:val="20"/>
          <w:lang w:val="en-GB"/>
        </w:rPr>
        <w:t xml:space="preserve"> that was happening a lot, Freeman and Watts and all that. And (</w:t>
      </w:r>
      <w:r w:rsidR="00DC3C1B">
        <w:rPr>
          <w:rFonts w:ascii="Arial" w:hAnsi="Arial" w:cs="Arial"/>
          <w:color w:val="000000"/>
          <w:sz w:val="20"/>
          <w:szCs w:val="20"/>
          <w:lang w:val="en-GB"/>
        </w:rPr>
        <w:t>inaudible</w:t>
      </w:r>
      <w:r>
        <w:rPr>
          <w:rFonts w:ascii="Arial" w:hAnsi="Arial" w:cs="Arial"/>
          <w:color w:val="000000"/>
          <w:sz w:val="20"/>
          <w:szCs w:val="20"/>
          <w:lang w:val="en-GB"/>
        </w:rPr>
        <w:t xml:space="preserve"> </w:t>
      </w:r>
      <w:r w:rsidRPr="003D1ABB">
        <w:rPr>
          <w:rFonts w:ascii="Arial" w:hAnsi="Arial" w:cs="Arial"/>
          <w:color w:val="000000"/>
          <w:sz w:val="20"/>
          <w:szCs w:val="20"/>
          <w:lang w:val="en-GB"/>
        </w:rPr>
        <w:t>01:01:16</w:t>
      </w:r>
      <w:r>
        <w:rPr>
          <w:rFonts w:ascii="Arial" w:hAnsi="Arial" w:cs="Arial"/>
          <w:color w:val="000000"/>
          <w:sz w:val="20"/>
          <w:szCs w:val="20"/>
          <w:lang w:val="en-GB"/>
        </w:rPr>
        <w:t xml:space="preserve">) of course, who originated it all. And because the Kennedy family were so guilty about that, then the last piece of major legislation that JFK signed before he was shot was the Mental Health Community Care Act, which is the first domino in all the dominos that fell round the world for the closing of the asylums. </w:t>
      </w:r>
    </w:p>
    <w:p w14:paraId="3C5B9B54" w14:textId="77777777" w:rsidR="003D1ABB" w:rsidRDefault="003D1ABB" w:rsidP="003B0867">
      <w:pPr>
        <w:suppressLineNumbers/>
        <w:ind w:left="1560" w:right="141" w:hanging="1418"/>
        <w:jc w:val="both"/>
        <w:rPr>
          <w:rFonts w:ascii="Arial" w:hAnsi="Arial" w:cs="Arial"/>
          <w:color w:val="000000"/>
          <w:sz w:val="20"/>
          <w:szCs w:val="20"/>
          <w:lang w:val="en-GB"/>
        </w:rPr>
      </w:pPr>
    </w:p>
    <w:p w14:paraId="394694DC" w14:textId="5F469A98" w:rsidR="003D1ABB" w:rsidRDefault="00974EE9" w:rsidP="003B0867">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3C99190" w14:textId="77777777" w:rsidR="000B3A14" w:rsidRPr="00E20317" w:rsidRDefault="000B3A14" w:rsidP="003B0867">
      <w:pPr>
        <w:suppressLineNumbers/>
        <w:ind w:left="1560" w:right="141" w:hanging="1418"/>
        <w:jc w:val="both"/>
        <w:rPr>
          <w:rFonts w:ascii="Arial" w:hAnsi="Arial" w:cs="Arial"/>
          <w:color w:val="000000"/>
          <w:sz w:val="20"/>
          <w:szCs w:val="20"/>
          <w:lang w:val="en-GB"/>
        </w:rPr>
      </w:pPr>
    </w:p>
    <w:p w14:paraId="46E232C1" w14:textId="77777777" w:rsidR="001B766A" w:rsidRPr="00E20317" w:rsidRDefault="00CE58D0" w:rsidP="003B0867">
      <w:pPr>
        <w:suppressLineNumber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BF49D8">
      <w:footerReference w:type="default" r:id="rId7"/>
      <w:headerReference w:type="first" r:id="rId8"/>
      <w:footerReference w:type="first" r:id="rId9"/>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73763" w14:textId="77777777" w:rsidR="00BF49D8" w:rsidRDefault="00BF49D8">
      <w:r>
        <w:separator/>
      </w:r>
    </w:p>
  </w:endnote>
  <w:endnote w:type="continuationSeparator" w:id="0">
    <w:p w14:paraId="61093858" w14:textId="77777777" w:rsidR="00BF49D8" w:rsidRDefault="00BF4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171B1" w14:textId="77777777" w:rsidR="009D5423" w:rsidRPr="00100B18" w:rsidRDefault="00DC3C1B" w:rsidP="00E55700">
    <w:pPr>
      <w:pStyle w:val="Footer"/>
      <w:tabs>
        <w:tab w:val="clear" w:pos="8640"/>
        <w:tab w:val="right" w:pos="10490"/>
      </w:tabs>
      <w:ind w:left="142" w:right="141"/>
    </w:pPr>
    <w:r w:rsidRPr="00DC3C1B">
      <w:rPr>
        <w:rFonts w:ascii="Arial" w:hAnsi="Arial" w:cs="Arial"/>
        <w:sz w:val="20"/>
        <w:szCs w:val="20"/>
      </w:rPr>
      <w:t xml:space="preserve">SP6 Integrate HD II </w:t>
    </w:r>
    <w:proofErr w:type="gramStart"/>
    <w:r w:rsidRPr="00DC3C1B">
      <w:rPr>
        <w:rFonts w:ascii="Arial" w:hAnsi="Arial" w:cs="Arial"/>
        <w:sz w:val="20"/>
        <w:szCs w:val="20"/>
      </w:rPr>
      <w:t>consent  interview</w:t>
    </w:r>
    <w:proofErr w:type="gramEnd"/>
    <w:r w:rsidRPr="00DC3C1B">
      <w:rPr>
        <w:rFonts w:ascii="Arial" w:hAnsi="Arial" w:cs="Arial"/>
        <w:sz w:val="20"/>
        <w:szCs w:val="20"/>
      </w:rPr>
      <w:t>-20240307</w:t>
    </w:r>
    <w:r>
      <w:rPr>
        <w:rFonts w:ascii="Arial" w:hAnsi="Arial" w:cs="Arial"/>
        <w:sz w:val="20"/>
        <w:szCs w:val="20"/>
      </w:rPr>
      <w:t xml:space="preserve">     </w:t>
    </w:r>
    <w:r w:rsidR="00E55700">
      <w:rPr>
        <w:rFonts w:ascii="Arial" w:hAnsi="Arial" w:cs="Arial"/>
        <w:sz w:val="20"/>
        <w:szCs w:val="20"/>
      </w:rPr>
      <w:tab/>
    </w:r>
    <w:r w:rsidR="00100B18" w:rsidRPr="00E20317">
      <w:rPr>
        <w:rFonts w:ascii="Arial" w:hAnsi="Arial" w:cs="Arial"/>
        <w:sz w:val="20"/>
        <w:szCs w:val="20"/>
        <w:lang w:val="en-GB"/>
      </w:rPr>
      <w:t xml:space="preserve">Page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PAGE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r w:rsidR="00100B18" w:rsidRPr="00E20317">
      <w:rPr>
        <w:rFonts w:ascii="Arial" w:hAnsi="Arial" w:cs="Arial"/>
        <w:sz w:val="20"/>
        <w:szCs w:val="20"/>
        <w:lang w:val="en-GB"/>
      </w:rPr>
      <w:t xml:space="preserve"> of </w:t>
    </w:r>
    <w:r w:rsidR="00100B18" w:rsidRPr="00E20317">
      <w:rPr>
        <w:rFonts w:ascii="Arial" w:hAnsi="Arial" w:cs="Arial"/>
        <w:sz w:val="20"/>
        <w:szCs w:val="20"/>
        <w:lang w:val="en-GB"/>
      </w:rPr>
      <w:fldChar w:fldCharType="begin"/>
    </w:r>
    <w:r w:rsidR="00100B18" w:rsidRPr="00E20317">
      <w:rPr>
        <w:rFonts w:ascii="Arial" w:hAnsi="Arial" w:cs="Arial"/>
        <w:sz w:val="20"/>
        <w:szCs w:val="20"/>
        <w:lang w:val="en-GB"/>
      </w:rPr>
      <w:instrText xml:space="preserve"> NUMPAGES </w:instrText>
    </w:r>
    <w:r w:rsidR="00100B18" w:rsidRPr="00E20317">
      <w:rPr>
        <w:rFonts w:ascii="Arial" w:hAnsi="Arial" w:cs="Arial"/>
        <w:sz w:val="20"/>
        <w:szCs w:val="20"/>
        <w:lang w:val="en-GB"/>
      </w:rPr>
      <w:fldChar w:fldCharType="separate"/>
    </w:r>
    <w:r w:rsidR="00E55700">
      <w:rPr>
        <w:rFonts w:ascii="Arial" w:hAnsi="Arial" w:cs="Arial"/>
        <w:noProof/>
        <w:sz w:val="20"/>
        <w:szCs w:val="20"/>
        <w:lang w:val="en-GB"/>
      </w:rPr>
      <w:t>2</w:t>
    </w:r>
    <w:r w:rsidR="00100B18"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8C4B" w14:textId="77777777" w:rsidR="005A1D7C" w:rsidRDefault="005A1D7C" w:rsidP="00100B18">
    <w:pPr>
      <w:pStyle w:val="Footer"/>
      <w:ind w:left="142" w:right="141"/>
      <w:rPr>
        <w:rFonts w:ascii="Arial" w:hAnsi="Arial" w:cs="Arial"/>
        <w:sz w:val="20"/>
        <w:szCs w:val="20"/>
      </w:rPr>
    </w:pPr>
  </w:p>
  <w:p w14:paraId="78A2E2AC"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DC3C1B">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9EB3C" w14:textId="77777777" w:rsidR="00BF49D8" w:rsidRDefault="00BF49D8">
      <w:r>
        <w:separator/>
      </w:r>
    </w:p>
  </w:footnote>
  <w:footnote w:type="continuationSeparator" w:id="0">
    <w:p w14:paraId="79F60FA3" w14:textId="77777777" w:rsidR="00BF49D8" w:rsidRDefault="00BF4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F5E25" w14:textId="38EA52CC" w:rsidR="00DC3C1B" w:rsidRDefault="00DB1B14" w:rsidP="003B0867">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DC3C1B" w:rsidRPr="00DC3C1B">
      <w:rPr>
        <w:rFonts w:ascii="Arial" w:hAnsi="Arial" w:cs="Arial"/>
        <w:color w:val="000000"/>
        <w:sz w:val="20"/>
        <w:szCs w:val="20"/>
      </w:rPr>
      <w:t>SP6 Integrate HD II consent</w:t>
    </w:r>
    <w:r w:rsidR="003B0867">
      <w:rPr>
        <w:rFonts w:ascii="Arial" w:hAnsi="Arial" w:cs="Arial"/>
        <w:color w:val="000000"/>
        <w:sz w:val="20"/>
        <w:szCs w:val="20"/>
      </w:rPr>
      <w:t xml:space="preserve"> </w:t>
    </w:r>
    <w:r w:rsidR="00DC3C1B" w:rsidRPr="00DC3C1B">
      <w:rPr>
        <w:rFonts w:ascii="Arial" w:hAnsi="Arial" w:cs="Arial"/>
        <w:color w:val="000000"/>
        <w:sz w:val="20"/>
        <w:szCs w:val="20"/>
      </w:rPr>
      <w:t>interview-20240307</w:t>
    </w:r>
  </w:p>
  <w:p w14:paraId="5E8D0003" w14:textId="7BAC5D98" w:rsidR="00E02F12" w:rsidRPr="003B0867" w:rsidRDefault="00DB1B14" w:rsidP="003B0867">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A44729">
      <w:rPr>
        <w:rFonts w:ascii="Arial" w:hAnsi="Arial" w:cs="Arial"/>
        <w:noProof/>
        <w:color w:val="000000"/>
        <w:sz w:val="20"/>
        <w:szCs w:val="20"/>
      </w:rPr>
      <w:t>24 March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567A6"/>
    <w:rsid w:val="000577A4"/>
    <w:rsid w:val="00062489"/>
    <w:rsid w:val="00066251"/>
    <w:rsid w:val="000664C0"/>
    <w:rsid w:val="00071035"/>
    <w:rsid w:val="00083870"/>
    <w:rsid w:val="00084572"/>
    <w:rsid w:val="000953D1"/>
    <w:rsid w:val="0009689F"/>
    <w:rsid w:val="000A4307"/>
    <w:rsid w:val="000B154A"/>
    <w:rsid w:val="000B3A14"/>
    <w:rsid w:val="000C7FBD"/>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76067"/>
    <w:rsid w:val="0018190F"/>
    <w:rsid w:val="00193027"/>
    <w:rsid w:val="00195896"/>
    <w:rsid w:val="001A1D91"/>
    <w:rsid w:val="001B766A"/>
    <w:rsid w:val="001D5C5B"/>
    <w:rsid w:val="001F0A62"/>
    <w:rsid w:val="00217D2E"/>
    <w:rsid w:val="0024766B"/>
    <w:rsid w:val="0026374E"/>
    <w:rsid w:val="0027529C"/>
    <w:rsid w:val="00295ACC"/>
    <w:rsid w:val="00297DDA"/>
    <w:rsid w:val="002A4C55"/>
    <w:rsid w:val="002B68CE"/>
    <w:rsid w:val="002D7E67"/>
    <w:rsid w:val="002F6162"/>
    <w:rsid w:val="003003A6"/>
    <w:rsid w:val="003032D2"/>
    <w:rsid w:val="00307551"/>
    <w:rsid w:val="00322272"/>
    <w:rsid w:val="00330EC1"/>
    <w:rsid w:val="003436A8"/>
    <w:rsid w:val="003551B7"/>
    <w:rsid w:val="003561BD"/>
    <w:rsid w:val="00370FF7"/>
    <w:rsid w:val="003850B4"/>
    <w:rsid w:val="00390E8C"/>
    <w:rsid w:val="0039612D"/>
    <w:rsid w:val="00397AF8"/>
    <w:rsid w:val="003A4C10"/>
    <w:rsid w:val="003A5479"/>
    <w:rsid w:val="003B0867"/>
    <w:rsid w:val="003B124F"/>
    <w:rsid w:val="003B37F8"/>
    <w:rsid w:val="003B486E"/>
    <w:rsid w:val="003C68C5"/>
    <w:rsid w:val="003D1ABB"/>
    <w:rsid w:val="003D1D8C"/>
    <w:rsid w:val="003E1C8C"/>
    <w:rsid w:val="003E41E3"/>
    <w:rsid w:val="003F00E9"/>
    <w:rsid w:val="003F218E"/>
    <w:rsid w:val="0040592E"/>
    <w:rsid w:val="00417962"/>
    <w:rsid w:val="004257E1"/>
    <w:rsid w:val="00435DFD"/>
    <w:rsid w:val="0044304A"/>
    <w:rsid w:val="00453356"/>
    <w:rsid w:val="00467F3E"/>
    <w:rsid w:val="00493D5B"/>
    <w:rsid w:val="004A4002"/>
    <w:rsid w:val="004A71CD"/>
    <w:rsid w:val="004C67C5"/>
    <w:rsid w:val="004F09ED"/>
    <w:rsid w:val="004F2DED"/>
    <w:rsid w:val="004F3A2E"/>
    <w:rsid w:val="0050399E"/>
    <w:rsid w:val="005378CE"/>
    <w:rsid w:val="00542B3B"/>
    <w:rsid w:val="00553BBA"/>
    <w:rsid w:val="005569F9"/>
    <w:rsid w:val="00566623"/>
    <w:rsid w:val="00571207"/>
    <w:rsid w:val="005976D4"/>
    <w:rsid w:val="005A1D7C"/>
    <w:rsid w:val="005A3F03"/>
    <w:rsid w:val="005B652B"/>
    <w:rsid w:val="005D08B8"/>
    <w:rsid w:val="005D5000"/>
    <w:rsid w:val="0060705D"/>
    <w:rsid w:val="006227BE"/>
    <w:rsid w:val="0063428C"/>
    <w:rsid w:val="006365E8"/>
    <w:rsid w:val="00643CA4"/>
    <w:rsid w:val="00653BFA"/>
    <w:rsid w:val="00654CE2"/>
    <w:rsid w:val="00656763"/>
    <w:rsid w:val="00656A4B"/>
    <w:rsid w:val="00664E5A"/>
    <w:rsid w:val="00672092"/>
    <w:rsid w:val="00672BBF"/>
    <w:rsid w:val="0067412E"/>
    <w:rsid w:val="00680639"/>
    <w:rsid w:val="006A3329"/>
    <w:rsid w:val="006A389A"/>
    <w:rsid w:val="006B0DD9"/>
    <w:rsid w:val="006C2BFE"/>
    <w:rsid w:val="006E04D8"/>
    <w:rsid w:val="006E5ABB"/>
    <w:rsid w:val="00717C33"/>
    <w:rsid w:val="00722328"/>
    <w:rsid w:val="007223F4"/>
    <w:rsid w:val="00744D93"/>
    <w:rsid w:val="00774935"/>
    <w:rsid w:val="0078337E"/>
    <w:rsid w:val="00783B91"/>
    <w:rsid w:val="0078579F"/>
    <w:rsid w:val="00790798"/>
    <w:rsid w:val="007965F9"/>
    <w:rsid w:val="007A4F0E"/>
    <w:rsid w:val="007C6211"/>
    <w:rsid w:val="007F36F8"/>
    <w:rsid w:val="007F4CD9"/>
    <w:rsid w:val="007F73AF"/>
    <w:rsid w:val="00801124"/>
    <w:rsid w:val="00801CF0"/>
    <w:rsid w:val="00831690"/>
    <w:rsid w:val="00845091"/>
    <w:rsid w:val="00850CDE"/>
    <w:rsid w:val="0085225E"/>
    <w:rsid w:val="00853BB2"/>
    <w:rsid w:val="008546F7"/>
    <w:rsid w:val="00885C19"/>
    <w:rsid w:val="008917AA"/>
    <w:rsid w:val="008A0B56"/>
    <w:rsid w:val="008A5B41"/>
    <w:rsid w:val="008E4629"/>
    <w:rsid w:val="00900396"/>
    <w:rsid w:val="00906A28"/>
    <w:rsid w:val="00910CFE"/>
    <w:rsid w:val="00914756"/>
    <w:rsid w:val="0092052B"/>
    <w:rsid w:val="00927D65"/>
    <w:rsid w:val="0094119D"/>
    <w:rsid w:val="009435DD"/>
    <w:rsid w:val="00964D6F"/>
    <w:rsid w:val="00966FF3"/>
    <w:rsid w:val="0097207C"/>
    <w:rsid w:val="00974EE9"/>
    <w:rsid w:val="009900B2"/>
    <w:rsid w:val="00991D66"/>
    <w:rsid w:val="009B05E8"/>
    <w:rsid w:val="009B5C1D"/>
    <w:rsid w:val="009C2D6F"/>
    <w:rsid w:val="009C626D"/>
    <w:rsid w:val="009D5423"/>
    <w:rsid w:val="009F5178"/>
    <w:rsid w:val="00A106D4"/>
    <w:rsid w:val="00A20F4D"/>
    <w:rsid w:val="00A40237"/>
    <w:rsid w:val="00A44729"/>
    <w:rsid w:val="00A471FD"/>
    <w:rsid w:val="00A51A0E"/>
    <w:rsid w:val="00A533FB"/>
    <w:rsid w:val="00A73232"/>
    <w:rsid w:val="00A86B16"/>
    <w:rsid w:val="00AA6388"/>
    <w:rsid w:val="00AC1C8C"/>
    <w:rsid w:val="00AC1F53"/>
    <w:rsid w:val="00AC48EB"/>
    <w:rsid w:val="00AD55B6"/>
    <w:rsid w:val="00AF04CB"/>
    <w:rsid w:val="00AF5127"/>
    <w:rsid w:val="00B20014"/>
    <w:rsid w:val="00B40A7E"/>
    <w:rsid w:val="00B42F23"/>
    <w:rsid w:val="00B746D9"/>
    <w:rsid w:val="00B83123"/>
    <w:rsid w:val="00BC2FB6"/>
    <w:rsid w:val="00BC6119"/>
    <w:rsid w:val="00BF0F55"/>
    <w:rsid w:val="00BF1013"/>
    <w:rsid w:val="00BF2841"/>
    <w:rsid w:val="00BF49D8"/>
    <w:rsid w:val="00BF699E"/>
    <w:rsid w:val="00C0051B"/>
    <w:rsid w:val="00C021F4"/>
    <w:rsid w:val="00C14235"/>
    <w:rsid w:val="00C14463"/>
    <w:rsid w:val="00C17AA8"/>
    <w:rsid w:val="00C208E3"/>
    <w:rsid w:val="00C240ED"/>
    <w:rsid w:val="00C565D9"/>
    <w:rsid w:val="00C60509"/>
    <w:rsid w:val="00C6074F"/>
    <w:rsid w:val="00C84B0B"/>
    <w:rsid w:val="00CA4724"/>
    <w:rsid w:val="00CB0501"/>
    <w:rsid w:val="00CB6924"/>
    <w:rsid w:val="00CC1BD7"/>
    <w:rsid w:val="00CC4F23"/>
    <w:rsid w:val="00CC6C1B"/>
    <w:rsid w:val="00CE58D0"/>
    <w:rsid w:val="00D10FCF"/>
    <w:rsid w:val="00D30D21"/>
    <w:rsid w:val="00D40F67"/>
    <w:rsid w:val="00D61C16"/>
    <w:rsid w:val="00D62ECA"/>
    <w:rsid w:val="00D72383"/>
    <w:rsid w:val="00D87E56"/>
    <w:rsid w:val="00DA6B1A"/>
    <w:rsid w:val="00DB1B14"/>
    <w:rsid w:val="00DB1F4D"/>
    <w:rsid w:val="00DB2545"/>
    <w:rsid w:val="00DC3C1B"/>
    <w:rsid w:val="00DD185F"/>
    <w:rsid w:val="00DD5F0F"/>
    <w:rsid w:val="00DE19B0"/>
    <w:rsid w:val="00DE46C1"/>
    <w:rsid w:val="00DE6EB0"/>
    <w:rsid w:val="00DF6E9F"/>
    <w:rsid w:val="00E02F12"/>
    <w:rsid w:val="00E1744E"/>
    <w:rsid w:val="00E20317"/>
    <w:rsid w:val="00E37E68"/>
    <w:rsid w:val="00E45481"/>
    <w:rsid w:val="00E5332C"/>
    <w:rsid w:val="00E55700"/>
    <w:rsid w:val="00E55ECE"/>
    <w:rsid w:val="00E70E76"/>
    <w:rsid w:val="00E83A2E"/>
    <w:rsid w:val="00E906D3"/>
    <w:rsid w:val="00E9227B"/>
    <w:rsid w:val="00E94675"/>
    <w:rsid w:val="00EC4F61"/>
    <w:rsid w:val="00ED1432"/>
    <w:rsid w:val="00ED1CD4"/>
    <w:rsid w:val="00ED4E1E"/>
    <w:rsid w:val="00EE165A"/>
    <w:rsid w:val="00F126C0"/>
    <w:rsid w:val="00F15A61"/>
    <w:rsid w:val="00F20008"/>
    <w:rsid w:val="00F80FBC"/>
    <w:rsid w:val="00F833F1"/>
    <w:rsid w:val="00F86286"/>
    <w:rsid w:val="00F86482"/>
    <w:rsid w:val="00F95028"/>
    <w:rsid w:val="00F951D8"/>
    <w:rsid w:val="00FA10E8"/>
    <w:rsid w:val="00FA2A67"/>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218776B"/>
  <w15:chartTrackingRefBased/>
  <w15:docId w15:val="{FD0FC7D6-C9C9-4E7D-AE31-BFA4C9EF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4257E1"/>
  </w:style>
  <w:style w:type="character" w:styleId="UnresolvedMention">
    <w:name w:val="Unresolved Mention"/>
    <w:uiPriority w:val="99"/>
    <w:semiHidden/>
    <w:unhideWhenUsed/>
    <w:rsid w:val="00F86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6504</Words>
  <Characters>37079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15</cp:revision>
  <dcterms:created xsi:type="dcterms:W3CDTF">2025-08-27T15:30:00Z</dcterms:created>
  <dcterms:modified xsi:type="dcterms:W3CDTF">2025-08-27T15:42:00Z</dcterms:modified>
</cp:coreProperties>
</file>